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E06" w:rsidRDefault="00A11E06">
      <w:pPr>
        <w:spacing w:after="0"/>
        <w:jc w:val="center"/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11E06" w:rsidRDefault="00A11E06">
      <w:pPr>
        <w:spacing w:after="0"/>
        <w:jc w:val="center"/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A11E06" w:rsidRDefault="00A11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E06" w:rsidRDefault="00A11E06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W w:w="0" w:type="auto"/>
        <w:tblLayout w:type="fixed"/>
        <w:tblLook w:val="0000"/>
      </w:tblPr>
      <w:tblGrid>
        <w:gridCol w:w="3165"/>
        <w:gridCol w:w="3166"/>
        <w:gridCol w:w="4768"/>
        <w:gridCol w:w="1758"/>
        <w:gridCol w:w="1929"/>
      </w:tblGrid>
      <w:tr w:rsidR="00A11E06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A11E06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A11E06" w:rsidRDefault="00A11E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928"/>
        <w:gridCol w:w="4929"/>
        <w:gridCol w:w="4929"/>
      </w:tblGrid>
      <w:tr w:rsidR="00A11E0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дисциплины/модуля/практики в соответствии с учебным планом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семестра завершения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A11E0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профессиональной коммуникации педагога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11E06" w:rsidRDefault="00A11E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59" w:type="dxa"/>
        <w:tblLayout w:type="fixed"/>
        <w:tblLook w:val="0000"/>
      </w:tblPr>
      <w:tblGrid>
        <w:gridCol w:w="561"/>
        <w:gridCol w:w="3642"/>
        <w:gridCol w:w="1284"/>
        <w:gridCol w:w="715"/>
        <w:gridCol w:w="851"/>
        <w:gridCol w:w="5105"/>
        <w:gridCol w:w="426"/>
        <w:gridCol w:w="142"/>
        <w:gridCol w:w="1134"/>
        <w:gridCol w:w="141"/>
        <w:gridCol w:w="142"/>
        <w:gridCol w:w="1416"/>
      </w:tblGrid>
      <w:tr w:rsidR="00A11E06" w:rsidTr="00853758">
        <w:trPr>
          <w:cantSplit/>
          <w:trHeight w:val="329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11E06" w:rsidRDefault="00A11E06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11E06" w:rsidRDefault="00A11E06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11E06" w:rsidRDefault="00A11E06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5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  <w:p w:rsidR="00A11E06" w:rsidRDefault="00A11E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11E06" w:rsidRDefault="00A11E06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11E06" w:rsidRDefault="00A11E06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11E06" w:rsidRDefault="00A11E06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11E06" w:rsidTr="00853758">
        <w:trPr>
          <w:cantSplit/>
          <w:trHeight w:val="410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</w:tcPr>
          <w:p w:rsidR="00A11E06" w:rsidRDefault="00A11E06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ОК-5.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pStyle w:val="Default"/>
              <w:jc w:val="both"/>
            </w:pPr>
            <w:r>
              <w:rPr>
                <w:b/>
              </w:rPr>
              <w:t>Умения:</w:t>
            </w:r>
            <w: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7EC" w:rsidRPr="003277F5" w:rsidRDefault="000767EC" w:rsidP="000767E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77F5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запишите развернутый обоснованный ответ. 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Впишите подходящее определение слова, данного ниже: 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 xml:space="preserve">Речевой этикет – это … </w:t>
            </w:r>
          </w:p>
          <w:p w:rsidR="00A11E06" w:rsidRDefault="00A11E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0767E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11E06">
              <w:rPr>
                <w:rFonts w:ascii="Times New Roman" w:hAnsi="Times New Roman" w:cs="Times New Roman"/>
                <w:sz w:val="24"/>
                <w:szCs w:val="24"/>
              </w:rPr>
              <w:t>равила вежливого общения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7EC" w:rsidRDefault="000767EC" w:rsidP="000767E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A11E06" w:rsidRDefault="000767EC" w:rsidP="000767E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 б — остальные случаи</w:t>
            </w:r>
          </w:p>
        </w:tc>
      </w:tr>
      <w:tr w:rsidR="00A11E06" w:rsidTr="00853758">
        <w:trPr>
          <w:cantSplit/>
          <w:trHeight w:val="749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pStyle w:val="Default"/>
              <w:jc w:val="both"/>
            </w:pPr>
            <w:r>
              <w:rPr>
                <w:b/>
              </w:rPr>
              <w:t>Умения:</w:t>
            </w:r>
            <w: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</w:rPr>
              <w:t>особенностей социального и культурного контекста; правил оформления документов и построения устных сообщений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B64951" w:rsidRDefault="00A11E06">
            <w:pPr>
              <w:spacing w:after="0" w:line="240" w:lineRule="auto"/>
              <w:jc w:val="both"/>
            </w:pPr>
            <w:r w:rsidRPr="00B6495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11E06" w:rsidRPr="00B64951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1A5E" w:rsidRDefault="00A11E06" w:rsidP="00BF1A5E">
            <w:pPr>
              <w:spacing w:after="0" w:line="240" w:lineRule="auto"/>
              <w:jc w:val="both"/>
            </w:pPr>
            <w:r w:rsidRPr="00B64951">
              <w:rPr>
                <w:rFonts w:ascii="Times New Roman" w:hAnsi="Times New Roman" w:cs="Times New Roman"/>
                <w:sz w:val="24"/>
                <w:szCs w:val="24"/>
              </w:rPr>
              <w:t>Каждой представленной ниже форме речевого общения (</w:t>
            </w:r>
            <w:r w:rsidR="00423185" w:rsidRPr="00B64951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  <w:r w:rsidRPr="00B64951">
              <w:rPr>
                <w:rFonts w:ascii="Times New Roman" w:hAnsi="Times New Roman" w:cs="Times New Roman"/>
                <w:sz w:val="24"/>
                <w:szCs w:val="24"/>
              </w:rPr>
              <w:t>) установите наиболее соответствующее ей к</w:t>
            </w:r>
            <w:r w:rsidR="00423185" w:rsidRPr="00B64951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 (1-3</w:t>
            </w:r>
            <w:r w:rsidRPr="00B64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F1A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F1A5E">
              <w:rPr>
                <w:rFonts w:ascii="Times New Roman" w:hAnsi="Times New Roman"/>
                <w:sz w:val="24"/>
                <w:szCs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A11E06" w:rsidRPr="00B64951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455"/>
              <w:gridCol w:w="1986"/>
              <w:gridCol w:w="424"/>
              <w:gridCol w:w="2410"/>
            </w:tblGrid>
            <w:tr w:rsidR="00A11E06" w:rsidRPr="00B64951">
              <w:tc>
                <w:tcPr>
                  <w:tcW w:w="24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Формы речевого общения</w:t>
                  </w:r>
                </w:p>
              </w:tc>
              <w:tc>
                <w:tcPr>
                  <w:tcW w:w="283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участников</w:t>
                  </w:r>
                </w:p>
              </w:tc>
            </w:tr>
            <w:tr w:rsidR="00A11E06" w:rsidRPr="00B64951" w:rsidTr="00B64951"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423185">
                  <w:pPr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spacing w:after="0" w:line="240" w:lineRule="auto"/>
                    <w:jc w:val="center"/>
                  </w:pPr>
                  <w:proofErr w:type="spellStart"/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полилог</w:t>
                  </w:r>
                  <w:proofErr w:type="spellEnd"/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423185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spacing w:after="0" w:line="240" w:lineRule="auto"/>
                    <w:ind w:right="34"/>
                    <w:jc w:val="both"/>
                  </w:pPr>
                  <w:r w:rsidRPr="00B64951">
                    <w:rPr>
                      <w:rFonts w:ascii="Times New Roman" w:hAnsi="Times New Roman" w:cs="Times New Roman"/>
                    </w:rPr>
                    <w:t>речь одного человека</w:t>
                  </w:r>
                </w:p>
              </w:tc>
            </w:tr>
            <w:tr w:rsidR="00A11E06" w:rsidRPr="00B64951" w:rsidTr="00B64951"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423185">
                  <w:pPr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tabs>
                      <w:tab w:val="left" w:pos="1311"/>
                    </w:tabs>
                    <w:spacing w:after="0" w:line="240" w:lineRule="auto"/>
                    <w:ind w:right="170"/>
                    <w:jc w:val="center"/>
                  </w:pPr>
                  <w:r w:rsidRPr="00B64951">
                    <w:rPr>
                      <w:rFonts w:ascii="Times New Roman" w:hAnsi="Times New Roman" w:cs="Times New Roman"/>
                    </w:rPr>
                    <w:t>диалог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423185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spacing w:after="0" w:line="240" w:lineRule="auto"/>
                    <w:jc w:val="both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речь нескольких человек</w:t>
                  </w:r>
                </w:p>
              </w:tc>
            </w:tr>
            <w:tr w:rsidR="00A11E06" w:rsidRPr="00B64951" w:rsidTr="00B64951"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423185">
                  <w:pPr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423185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spacing w:after="0" w:line="240" w:lineRule="auto"/>
                    <w:jc w:val="both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речь любого количества человек в зависимости от коммуникативной ситуации</w:t>
                  </w:r>
                </w:p>
              </w:tc>
            </w:tr>
            <w:tr w:rsidR="00A11E06" w:rsidRPr="00B64951" w:rsidTr="00B64951"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423185">
                  <w:pPr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spacing w:after="0" w:line="240" w:lineRule="auto"/>
                    <w:ind w:left="142" w:right="170"/>
                    <w:jc w:val="center"/>
                  </w:pPr>
                  <w:r w:rsidRPr="00B64951">
                    <w:rPr>
                      <w:rFonts w:ascii="Times New Roman" w:hAnsi="Times New Roman" w:cs="Times New Roman"/>
                    </w:rPr>
                    <w:t>асинхронное общение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D30678" w:rsidRDefault="00A11E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spacing w:after="0" w:line="240" w:lineRule="auto"/>
                    <w:jc w:val="both"/>
                  </w:pPr>
                </w:p>
              </w:tc>
            </w:tr>
          </w:tbl>
          <w:p w:rsidR="00A11E06" w:rsidRPr="00B64951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185" w:rsidRPr="00B64951" w:rsidRDefault="00423185" w:rsidP="00423185">
            <w:pPr>
              <w:spacing w:after="0" w:line="240" w:lineRule="auto"/>
              <w:jc w:val="both"/>
            </w:pPr>
            <w:r w:rsidRPr="00B64951">
              <w:rPr>
                <w:rFonts w:ascii="Times New Roman" w:hAnsi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A11E06" w:rsidRPr="00B64951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532"/>
              <w:gridCol w:w="532"/>
              <w:gridCol w:w="532"/>
              <w:gridCol w:w="531"/>
            </w:tblGrid>
            <w:tr w:rsidR="00A11E06" w:rsidRPr="00B64951"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4231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4231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4231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4231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11E06" w:rsidRPr="00B64951"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A11E0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A11E0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A11E0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A11E0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11E06" w:rsidRPr="00B64951" w:rsidRDefault="00A11E06">
            <w:pPr>
              <w:spacing w:after="0" w:line="240" w:lineRule="auto"/>
              <w:ind w:right="3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185" w:rsidRPr="00B64951" w:rsidRDefault="00B64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51">
              <w:rPr>
                <w:rFonts w:ascii="Times New Roman" w:hAnsi="Times New Roman" w:cs="Times New Roman"/>
                <w:sz w:val="24"/>
                <w:szCs w:val="24"/>
              </w:rPr>
              <w:t>А2Б2В1Г3</w:t>
            </w:r>
          </w:p>
          <w:p w:rsidR="00423185" w:rsidRPr="00B64951" w:rsidRDefault="0042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185" w:rsidRPr="00B64951" w:rsidRDefault="00423185">
            <w:pPr>
              <w:spacing w:after="0" w:line="240" w:lineRule="auto"/>
              <w:jc w:val="center"/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0767EC" w:rsidP="004512E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23185" w:rsidRPr="00423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 - полное правильное соответствие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0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 – остальные случаи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pStyle w:val="Default"/>
              <w:jc w:val="both"/>
            </w:pPr>
            <w:r>
              <w:rPr>
                <w:b/>
              </w:rPr>
              <w:t>Умения:</w:t>
            </w:r>
            <w: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A11E06" w:rsidRDefault="00A11E06">
            <w:pPr>
              <w:pStyle w:val="Default"/>
              <w:jc w:val="both"/>
            </w:pPr>
            <w:r>
              <w:rPr>
                <w:b/>
              </w:rPr>
              <w:t xml:space="preserve">Знания: </w:t>
            </w:r>
            <w:r>
              <w:t>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  <w:r w:rsidR="00076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7EC">
              <w:rPr>
                <w:rFonts w:ascii="Times New Roman" w:hAnsi="Times New Roman"/>
                <w:sz w:val="24"/>
                <w:szCs w:val="24"/>
              </w:rPr>
              <w:t>с развернутым ответом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005950" w:rsidRDefault="00A11E06">
            <w:pPr>
              <w:spacing w:after="0" w:line="240" w:lineRule="auto"/>
            </w:pPr>
            <w:r w:rsidRPr="0000595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впишите ответ.</w:t>
            </w:r>
          </w:p>
          <w:p w:rsidR="00A11E06" w:rsidRPr="00005950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E06" w:rsidRPr="00005950" w:rsidRDefault="00A11E06">
            <w:pPr>
              <w:spacing w:after="0" w:line="240" w:lineRule="auto"/>
              <w:jc w:val="both"/>
            </w:pPr>
            <w:r w:rsidRPr="00005950">
              <w:rPr>
                <w:rFonts w:ascii="Times New Roman" w:hAnsi="Times New Roman" w:cs="Times New Roman"/>
                <w:sz w:val="24"/>
              </w:rPr>
              <w:t>Вставьте пропущенное слово</w:t>
            </w:r>
            <w:r w:rsidR="00005950" w:rsidRPr="00005950">
              <w:rPr>
                <w:rFonts w:ascii="Times New Roman" w:hAnsi="Times New Roman" w:cs="Times New Roman"/>
                <w:sz w:val="24"/>
              </w:rPr>
              <w:t>сочетание</w:t>
            </w:r>
            <w:r w:rsidRPr="00005950">
              <w:rPr>
                <w:rFonts w:ascii="Times New Roman" w:hAnsi="Times New Roman" w:cs="Times New Roman"/>
                <w:sz w:val="24"/>
              </w:rPr>
              <w:t xml:space="preserve"> в определение.</w:t>
            </w:r>
          </w:p>
          <w:p w:rsidR="00A11E06" w:rsidRPr="00005950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11E06" w:rsidRPr="00005950" w:rsidRDefault="00005950">
            <w:pPr>
              <w:spacing w:after="0" w:line="240" w:lineRule="auto"/>
              <w:jc w:val="both"/>
            </w:pPr>
            <w:r w:rsidRPr="00005950">
              <w:rPr>
                <w:rFonts w:ascii="Times New Roman" w:hAnsi="Times New Roman" w:cs="Times New Roman"/>
                <w:sz w:val="24"/>
              </w:rPr>
              <w:t xml:space="preserve">Язык </w:t>
            </w:r>
            <w:r w:rsidR="00A11E06" w:rsidRPr="00005950">
              <w:rPr>
                <w:rFonts w:ascii="Times New Roman" w:hAnsi="Times New Roman" w:cs="Times New Roman"/>
                <w:sz w:val="24"/>
              </w:rPr>
              <w:t xml:space="preserve">- это социально </w:t>
            </w:r>
            <w:proofErr w:type="spellStart"/>
            <w:r w:rsidR="00A11E06" w:rsidRPr="00005950">
              <w:rPr>
                <w:rFonts w:ascii="Times New Roman" w:hAnsi="Times New Roman" w:cs="Times New Roman"/>
                <w:sz w:val="24"/>
              </w:rPr>
              <w:t>предназначенная</w:t>
            </w:r>
            <w:r w:rsidRPr="00005950">
              <w:rPr>
                <w:rFonts w:ascii="Times New Roman" w:hAnsi="Times New Roman" w:cs="Times New Roman"/>
                <w:sz w:val="24"/>
              </w:rPr>
              <w:t>________</w:t>
            </w:r>
            <w:proofErr w:type="spellEnd"/>
            <w:r w:rsidR="00A11E06" w:rsidRPr="00005950">
              <w:rPr>
                <w:rFonts w:ascii="Times New Roman" w:hAnsi="Times New Roman" w:cs="Times New Roman"/>
                <w:sz w:val="24"/>
              </w:rPr>
              <w:t xml:space="preserve">, естественно возникшая в человеческом обществе, которая служит важнейшим средством коммуникации. </w:t>
            </w:r>
          </w:p>
          <w:p w:rsidR="00A11E06" w:rsidRPr="00005950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  <w:p w:rsidR="00A11E06" w:rsidRPr="00005950" w:rsidRDefault="00A11E06" w:rsidP="0007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50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005950" w:rsidRPr="00005950" w:rsidRDefault="00005950" w:rsidP="000767EC">
            <w:pPr>
              <w:spacing w:after="0" w:line="240" w:lineRule="auto"/>
              <w:jc w:val="both"/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005950" w:rsidRDefault="00005950">
            <w:pPr>
              <w:spacing w:after="0" w:line="240" w:lineRule="auto"/>
              <w:jc w:val="center"/>
            </w:pPr>
            <w:r w:rsidRPr="00005950">
              <w:rPr>
                <w:rFonts w:ascii="Times New Roman" w:hAnsi="Times New Roman" w:cs="Times New Roman"/>
                <w:sz w:val="24"/>
                <w:szCs w:val="24"/>
              </w:rPr>
              <w:t>система знаков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7EC" w:rsidRDefault="000767EC" w:rsidP="000767E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A11E06" w:rsidRDefault="000767EC" w:rsidP="000767E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 б — остальные случаи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0767EC" w:rsidRDefault="00A11E06">
            <w:pPr>
              <w:spacing w:after="0" w:line="240" w:lineRule="auto"/>
              <w:jc w:val="center"/>
              <w:rPr>
                <w:b/>
              </w:rPr>
            </w:pPr>
            <w:r w:rsidRPr="000767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pStyle w:val="Default"/>
              <w:jc w:val="both"/>
            </w:pPr>
            <w:r w:rsidRPr="000767EC">
              <w:rPr>
                <w:b/>
              </w:rPr>
              <w:t>Умения:</w:t>
            </w:r>
            <w: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A11E06" w:rsidRDefault="00A11E06">
            <w:pPr>
              <w:pStyle w:val="Default"/>
              <w:jc w:val="both"/>
            </w:pPr>
            <w:r w:rsidRPr="000767EC">
              <w:rPr>
                <w:b/>
              </w:rPr>
              <w:t>Знания:</w:t>
            </w:r>
            <w:r>
              <w:t xml:space="preserve"> особенностей социального и культурного контекста; правил оформления документов и построения устных сообщений</w:t>
            </w:r>
          </w:p>
          <w:p w:rsidR="00A11E06" w:rsidRDefault="00A11E06">
            <w:pPr>
              <w:pStyle w:val="Default"/>
              <w:jc w:val="both"/>
            </w:pPr>
          </w:p>
          <w:p w:rsidR="00A11E06" w:rsidRDefault="00A11E06">
            <w:pPr>
              <w:pStyle w:val="Default"/>
              <w:jc w:val="both"/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3-5 мин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7EC" w:rsidRPr="00366F88" w:rsidRDefault="000767EC" w:rsidP="000767E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текст, 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выберите правильный ответ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запиш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>ите аргументы, обосновывающие выбор ответа.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A11E06" w:rsidRDefault="00A11E06">
            <w:pPr>
              <w:pStyle w:val="aa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Определите, в каком варианте говорится о  наиболее грамотном и этичном поведении тренера при разрешении конфликтной ситуации с родителем игрока юношеского футбольного клуба? Обоснуйте свой выбор.</w:t>
            </w:r>
          </w:p>
          <w:p w:rsidR="00A11E06" w:rsidRDefault="00A11E06">
            <w:pPr>
              <w:pStyle w:val="a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pStyle w:val="aa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Тренер — главный экспе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 в 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енировочном процессе, поэтому может игнорировать претензии родителя спортсмена</w:t>
            </w:r>
          </w:p>
          <w:p w:rsidR="00A11E06" w:rsidRDefault="00A11E06">
            <w:pPr>
              <w:pStyle w:val="aa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В разговоре с родителем тренер сразу выражает свою позицию в жесткой форме, чтобы сразу показать свой авторитет, запросы родителя при этом </w:t>
            </w:r>
            <w:r w:rsidR="004512E2" w:rsidRPr="007175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</w:t>
            </w:r>
            <w:r w:rsidRPr="007175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11E06" w:rsidRDefault="00A11E06">
            <w:pPr>
              <w:pStyle w:val="aa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Тренер внимательно выслушивает родителя, сохраняя спокойствие и придерживаясь в беседе уважительного тона, демонстрирует готовность найти конструктивное решение проблемы.</w:t>
            </w:r>
          </w:p>
          <w:p w:rsidR="00A11E06" w:rsidRDefault="00A11E06">
            <w:pPr>
              <w:pStyle w:val="aa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Тренер делегирует взаимодействие с родителем своему помощнику, поскольку считает, что оформление документов и тренировочный процесс важнее диалога с родителями своих подопечных.</w:t>
            </w:r>
          </w:p>
          <w:p w:rsidR="00A11E06" w:rsidRDefault="00A11E06">
            <w:pPr>
              <w:pStyle w:val="a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(цифра)</w:t>
            </w:r>
          </w:p>
          <w:p w:rsidR="000767EC" w:rsidRDefault="000767EC">
            <w:pPr>
              <w:spacing w:after="0" w:line="240" w:lineRule="auto"/>
              <w:jc w:val="both"/>
            </w:pPr>
          </w:p>
          <w:p w:rsidR="00A11E06" w:rsidRDefault="00A11E06">
            <w:pPr>
              <w:pStyle w:val="Default"/>
              <w:ind w:right="34"/>
              <w:jc w:val="both"/>
            </w:pPr>
            <w:r>
              <w:t>Обоснование:</w:t>
            </w:r>
          </w:p>
          <w:p w:rsidR="00A11E06" w:rsidRDefault="00A11E06">
            <w:pPr>
              <w:pStyle w:val="Default"/>
              <w:tabs>
                <w:tab w:val="left" w:pos="4146"/>
              </w:tabs>
              <w:ind w:right="712"/>
              <w:jc w:val="both"/>
            </w:pPr>
          </w:p>
          <w:p w:rsidR="00A11E06" w:rsidRDefault="00A11E06">
            <w:pPr>
              <w:pStyle w:val="Default"/>
              <w:ind w:right="712"/>
              <w:jc w:val="both"/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7EC" w:rsidRDefault="00A11E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Обоснование:</w:t>
            </w:r>
          </w:p>
          <w:p w:rsidR="0071751A" w:rsidRDefault="00A11E06" w:rsidP="00717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Выбранный вариант ответа </w:t>
            </w:r>
          </w:p>
          <w:p w:rsidR="00A11E06" w:rsidRDefault="00A11E06" w:rsidP="0071751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демонстрирует профессиональную толерантность и навыки конструктивного диалога, что является основой этики общения с участниками тренировочного процесса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7EC" w:rsidRPr="00EE09DB" w:rsidRDefault="000767EC" w:rsidP="000767EC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1 б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9DB">
              <w:rPr>
                <w:rFonts w:ascii="Times New Roman" w:hAnsi="Times New Roman"/>
                <w:sz w:val="24"/>
                <w:szCs w:val="24"/>
              </w:rPr>
              <w:t>полный правильный ответ;</w:t>
            </w:r>
          </w:p>
          <w:p w:rsidR="00A11E06" w:rsidRDefault="000767EC" w:rsidP="000767EC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pStyle w:val="Default"/>
              <w:jc w:val="both"/>
            </w:pPr>
            <w:r>
              <w:rPr>
                <w:b/>
              </w:rPr>
              <w:t>Умения:</w:t>
            </w:r>
            <w: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A11E06" w:rsidRDefault="00A11E06">
            <w:pPr>
              <w:pStyle w:val="Default"/>
              <w:jc w:val="both"/>
            </w:pPr>
            <w:r>
              <w:rPr>
                <w:b/>
              </w:rPr>
              <w:t xml:space="preserve">Знания: </w:t>
            </w:r>
            <w:r>
              <w:t>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7EC" w:rsidRPr="00366F88" w:rsidRDefault="000767EC" w:rsidP="000767E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текст, 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выберите правильный ответ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запиш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>ите аргументы, обосновывающие выбор ответа.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E06" w:rsidRDefault="00A11E06">
            <w:pPr>
              <w:pStyle w:val="Default"/>
              <w:autoSpaceDE w:val="0"/>
              <w:jc w:val="both"/>
            </w:pPr>
            <w:r>
              <w:t>В официальном отчете для тренерского совета наставник должен указать причину низких результатов контрольной тренировки. Какой вариант формулировки соответствует языковым и профессиональным нормам? Обоснуйте свой выбор.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pStyle w:val="Default"/>
              <w:autoSpaceDE w:val="0"/>
              <w:jc w:val="both"/>
            </w:pPr>
            <w:r>
              <w:t>1</w:t>
            </w:r>
            <w:r w:rsidR="004C2FBC">
              <w:t>.</w:t>
            </w:r>
            <w:r>
              <w:t xml:space="preserve"> Спортсмены совсем не врубились в тактическую схему, поэтому на контрольной тренир</w:t>
            </w:r>
            <w:r w:rsidR="004C2FBC">
              <w:t>овке показали слабые результаты</w:t>
            </w:r>
          </w:p>
          <w:p w:rsidR="00A11E06" w:rsidRDefault="00A11E06">
            <w:pPr>
              <w:pStyle w:val="Default"/>
              <w:autoSpaceDE w:val="0"/>
              <w:jc w:val="both"/>
            </w:pPr>
            <w:r>
              <w:t>2</w:t>
            </w:r>
            <w:r w:rsidR="004C2FBC">
              <w:t>.</w:t>
            </w:r>
            <w:r>
              <w:t xml:space="preserve"> Воспитанники не освоили тактическую схему,</w:t>
            </w:r>
            <w:r w:rsidR="004C2FBC">
              <w:t xml:space="preserve"> потому что она слишком сложная</w:t>
            </w:r>
          </w:p>
          <w:p w:rsidR="00A11E06" w:rsidRDefault="00A11E06">
            <w:pPr>
              <w:pStyle w:val="Default"/>
              <w:autoSpaceDE w:val="0"/>
              <w:jc w:val="both"/>
            </w:pPr>
            <w:r>
              <w:t>3</w:t>
            </w:r>
            <w:r w:rsidR="004C2FBC">
              <w:t>.</w:t>
            </w:r>
            <w:r>
              <w:t xml:space="preserve"> Команда провалила контрольную тренировку, потому что спор</w:t>
            </w:r>
            <w:r w:rsidR="004C2FBC">
              <w:t>тсмены ленивые и невнимательные</w:t>
            </w:r>
          </w:p>
          <w:p w:rsidR="00A11E06" w:rsidRDefault="00A11E06">
            <w:pPr>
              <w:pStyle w:val="Default"/>
              <w:autoSpaceDE w:val="0"/>
              <w:jc w:val="both"/>
            </w:pPr>
            <w:r>
              <w:t>4</w:t>
            </w:r>
            <w:r w:rsidR="004C2FBC">
              <w:t>.</w:t>
            </w:r>
            <w:r>
              <w:t xml:space="preserve"> Результаты контрольной тренировки ниже ожидаемых: выявлен недостаточный уровень усвоения пройденной тактической схемы</w:t>
            </w:r>
            <w:r w:rsidR="004C2FBC">
              <w:t>, п</w:t>
            </w:r>
            <w:r>
              <w:t>ланируется проведение дополнительных тренировочных занятий с отработкой проблемных ас</w:t>
            </w:r>
            <w:r w:rsidR="004C2FBC">
              <w:t>пектов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pStyle w:val="Default"/>
              <w:ind w:left="35" w:right="34"/>
              <w:jc w:val="both"/>
            </w:pPr>
            <w:r>
              <w:t>Обоснование: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7EC" w:rsidRDefault="00076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11E06" w:rsidRDefault="00A11E0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4 варианте присутствует нейтрально-официальная лексика, соблюдается принцип конструктивности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7EC" w:rsidRPr="00EE09DB" w:rsidRDefault="000767EC" w:rsidP="000767EC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1 б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9DB">
              <w:rPr>
                <w:rFonts w:ascii="Times New Roman" w:hAnsi="Times New Roman"/>
                <w:sz w:val="24"/>
                <w:szCs w:val="24"/>
              </w:rPr>
              <w:t>полный правильный ответ;</w:t>
            </w:r>
          </w:p>
          <w:p w:rsidR="00A11E06" w:rsidRDefault="000767EC" w:rsidP="000767EC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11E06" w:rsidTr="00853758">
        <w:trPr>
          <w:cantSplit/>
          <w:trHeight w:val="778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pStyle w:val="Default"/>
              <w:jc w:val="both"/>
            </w:pPr>
            <w:r>
              <w:rPr>
                <w:b/>
              </w:rPr>
              <w:t>Умения:</w:t>
            </w:r>
            <w: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A11E06" w:rsidRDefault="00A11E06">
            <w:pPr>
              <w:pStyle w:val="Default"/>
              <w:jc w:val="both"/>
            </w:pPr>
            <w:r>
              <w:rPr>
                <w:b/>
              </w:rPr>
              <w:t xml:space="preserve">Знания: </w:t>
            </w:r>
            <w:r>
              <w:t>особенностей социального и культурного контекста; правил оформления документов и построения устных сообщений</w:t>
            </w:r>
          </w:p>
          <w:p w:rsidR="00A11E06" w:rsidRDefault="00A11E06">
            <w:pPr>
              <w:pStyle w:val="Default"/>
              <w:jc w:val="both"/>
            </w:pPr>
          </w:p>
          <w:p w:rsidR="00A11E06" w:rsidRDefault="00A11E06">
            <w:pPr>
              <w:pStyle w:val="Default"/>
              <w:jc w:val="both"/>
            </w:pPr>
          </w:p>
          <w:p w:rsidR="00A11E06" w:rsidRDefault="00A11E06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Pr="005274E0" w:rsidRDefault="005274E0">
            <w:pPr>
              <w:spacing w:after="0"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5274E0">
              <w:rPr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5274E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3-5</w:t>
            </w:r>
            <w:r w:rsidR="00A11E0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4E0" w:rsidRPr="00366F88" w:rsidRDefault="005274E0" w:rsidP="005274E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текст, 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выберите правильный ответ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запиш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>ите аргументы, обосновывающие выбор ответа.</w:t>
            </w:r>
          </w:p>
          <w:p w:rsidR="005274E0" w:rsidRPr="005274E0" w:rsidRDefault="005274E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Расположите в правильной последовательности этапы подготовки публичного выступления на научно-практической конференции. 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BE2" w:rsidRDefault="00C00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Анализ аудитории (возраст, интересы)</w:t>
            </w:r>
          </w:p>
          <w:p w:rsidR="00C00BE2" w:rsidRDefault="00C00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Определение цели и задач выступления</w:t>
            </w:r>
          </w:p>
          <w:p w:rsidR="00C00BE2" w:rsidRDefault="00C00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Репетиция выступления (на время)</w:t>
            </w:r>
          </w:p>
          <w:p w:rsidR="00C00BE2" w:rsidRDefault="00C00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Составление плана выступления</w:t>
            </w:r>
          </w:p>
          <w:p w:rsidR="00C00BE2" w:rsidRDefault="00C00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Выбор средств наглядности (презентации, схемы, раздаточные материалы)</w:t>
            </w:r>
          </w:p>
          <w:p w:rsidR="00C00BE2" w:rsidRDefault="00C00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BE2" w:rsidRDefault="00C00BE2" w:rsidP="00C00B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Запишите соответствующую последовательность цифр слева направо: </w:t>
            </w:r>
          </w:p>
          <w:p w:rsidR="00C00BE2" w:rsidRDefault="00C00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1021"/>
              <w:gridCol w:w="992"/>
              <w:gridCol w:w="993"/>
              <w:gridCol w:w="1276"/>
              <w:gridCol w:w="993"/>
            </w:tblGrid>
            <w:tr w:rsidR="00A11E06">
              <w:tc>
                <w:tcPr>
                  <w:tcW w:w="1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BE2" w:rsidRDefault="00C00BE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21453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BE2" w:rsidRDefault="00C00BE2" w:rsidP="00C00BE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1 б — совпадение с верным ответом; </w:t>
            </w:r>
          </w:p>
          <w:p w:rsidR="00A11E06" w:rsidRDefault="00C00BE2" w:rsidP="00C00BE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0 б — остальные случаи</w:t>
            </w:r>
          </w:p>
        </w:tc>
      </w:tr>
      <w:tr w:rsidR="00A11E06" w:rsidTr="00853758">
        <w:trPr>
          <w:cantSplit/>
          <w:trHeight w:val="919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D3067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pStyle w:val="Default"/>
              <w:jc w:val="both"/>
            </w:pPr>
            <w:r>
              <w:rPr>
                <w:b/>
              </w:rPr>
              <w:t>Умения:</w:t>
            </w:r>
            <w: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A11E06" w:rsidRDefault="00A11E06">
            <w:pPr>
              <w:pStyle w:val="Default"/>
              <w:jc w:val="both"/>
            </w:pPr>
            <w:r>
              <w:rPr>
                <w:b/>
              </w:rPr>
              <w:t xml:space="preserve">Знания: </w:t>
            </w:r>
            <w:r>
              <w:t>особенностей социального и культурного контекста; правил оформления документов и построения устных сообщений</w:t>
            </w:r>
          </w:p>
          <w:p w:rsidR="00A11E06" w:rsidRDefault="00A11E06">
            <w:pPr>
              <w:pStyle w:val="Default"/>
              <w:jc w:val="both"/>
            </w:pPr>
          </w:p>
          <w:p w:rsidR="00A11E06" w:rsidRPr="004C2FBC" w:rsidRDefault="00A11E06">
            <w:pPr>
              <w:spacing w:after="0"/>
              <w:rPr>
                <w:color w:val="FF000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3F0" w:rsidRDefault="002063F0" w:rsidP="002063F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текст и установите соответствие. 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1A5E" w:rsidRDefault="00A11E06" w:rsidP="00BF1A5E">
            <w:pPr>
              <w:spacing w:after="0" w:line="240" w:lineRule="auto"/>
              <w:jc w:val="both"/>
            </w:pPr>
            <w:r w:rsidRPr="00B6495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предложениями (А-Г) и стилями речи</w:t>
            </w:r>
            <w:r w:rsidR="00B64951" w:rsidRPr="00B64951">
              <w:rPr>
                <w:rFonts w:ascii="Times New Roman" w:hAnsi="Times New Roman" w:cs="Times New Roman"/>
                <w:sz w:val="24"/>
                <w:szCs w:val="24"/>
              </w:rPr>
              <w:t xml:space="preserve">, которым они соответствуют </w:t>
            </w:r>
            <w:r w:rsidR="009302C6">
              <w:rPr>
                <w:rFonts w:ascii="Times New Roman" w:hAnsi="Times New Roman" w:cs="Times New Roman"/>
                <w:sz w:val="24"/>
                <w:szCs w:val="24"/>
              </w:rPr>
              <w:t>(1-3</w:t>
            </w:r>
            <w:r w:rsidR="00BF1A5E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BF1A5E">
              <w:rPr>
                <w:rFonts w:ascii="Times New Roman" w:hAnsi="Times New Roman"/>
                <w:sz w:val="24"/>
                <w:szCs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0" w:type="auto"/>
              <w:tblLayout w:type="fixed"/>
              <w:tblLook w:val="0000"/>
            </w:tblPr>
            <w:tblGrid>
              <w:gridCol w:w="454"/>
              <w:gridCol w:w="2978"/>
              <w:gridCol w:w="425"/>
              <w:gridCol w:w="1363"/>
            </w:tblGrid>
            <w:tr w:rsidR="00A11E06" w:rsidRPr="00B64951" w:rsidTr="00B64951">
              <w:tc>
                <w:tcPr>
                  <w:tcW w:w="343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Предложения</w:t>
                  </w:r>
                </w:p>
              </w:tc>
              <w:tc>
                <w:tcPr>
                  <w:tcW w:w="17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Стили речи</w:t>
                  </w:r>
                </w:p>
              </w:tc>
            </w:tr>
            <w:tr w:rsidR="00A11E06" w:rsidRPr="00B64951" w:rsidTr="00B64951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B6495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Региональная спортивная федерация уведомляет о приеме заявок на участие в чемпионате области по боксу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Научный</w:t>
                  </w:r>
                </w:p>
              </w:tc>
            </w:tr>
            <w:tr w:rsidR="00A11E06" w:rsidRPr="00B64951" w:rsidTr="00B64951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both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Решением дисциплинарного комитета легкоатлет дисквалифицирован за нарушение правил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Публицистический</w:t>
                  </w:r>
                </w:p>
              </w:tc>
            </w:tr>
            <w:tr w:rsidR="00A11E06" w:rsidRPr="00B64951" w:rsidTr="00B64951">
              <w:trPr>
                <w:trHeight w:val="307"/>
              </w:trPr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both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Рост количества спортивных достижений в биатлоне обусловлен интенсификацией тренировочных нагрузок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Официально-деловой</w:t>
                  </w:r>
                </w:p>
              </w:tc>
            </w:tr>
            <w:tr w:rsidR="00A11E06" w:rsidRPr="00B64951" w:rsidTr="00B64951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both"/>
                  </w:pPr>
                  <w:r w:rsidRPr="00B64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Триумф нашей сборной на турнире стал настоящим праздником для всех болельщиков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</w:pPr>
                </w:p>
              </w:tc>
              <w:tc>
                <w:tcPr>
                  <w:tcW w:w="1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B64951" w:rsidRDefault="00A11E06">
                  <w:pPr>
                    <w:widowControl w:val="0"/>
                    <w:spacing w:after="0" w:line="240" w:lineRule="auto"/>
                    <w:jc w:val="center"/>
                  </w:pPr>
                </w:p>
              </w:tc>
            </w:tr>
          </w:tbl>
          <w:p w:rsidR="00A11E06" w:rsidRPr="00B64951" w:rsidRDefault="00A11E06">
            <w:pPr>
              <w:spacing w:after="0" w:line="240" w:lineRule="auto"/>
              <w:jc w:val="both"/>
            </w:pPr>
            <w:r w:rsidRPr="00B6495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532"/>
              <w:gridCol w:w="532"/>
              <w:gridCol w:w="532"/>
              <w:gridCol w:w="532"/>
            </w:tblGrid>
            <w:tr w:rsidR="00A11E06"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11E06"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51" w:rsidRDefault="00B6495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А3Б3В1Г2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3F0" w:rsidRDefault="002063F0" w:rsidP="002063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23185" w:rsidRPr="00423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 - полное правильное соответствие;</w:t>
            </w:r>
          </w:p>
          <w:p w:rsidR="00A11E06" w:rsidRDefault="002063F0" w:rsidP="002063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A11E06" w:rsidTr="00853758"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ОК-9. Пользоваться профессиональной документацией на государственном и иностранном языках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D3067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2063F0">
            <w:pPr>
              <w:spacing w:after="0" w:line="240" w:lineRule="auto"/>
              <w:jc w:val="center"/>
            </w:pPr>
            <w:r w:rsidRPr="00366F8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4"/>
                <w:szCs w:val="24"/>
              </w:rPr>
              <w:t>четырех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3F0" w:rsidRPr="00E82838" w:rsidRDefault="002063F0" w:rsidP="002063F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2838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A11E06" w:rsidRPr="00E8283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E06" w:rsidRPr="00E82838" w:rsidRDefault="00A11E06">
            <w:pPr>
              <w:spacing w:after="0" w:line="240" w:lineRule="auto"/>
              <w:jc w:val="both"/>
            </w:pP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правильное определение научного стиля из предложенных вариантов. </w:t>
            </w:r>
          </w:p>
          <w:p w:rsidR="00A11E06" w:rsidRPr="00E8283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E82838" w:rsidRDefault="00A11E06">
            <w:pPr>
              <w:spacing w:after="0" w:line="240" w:lineRule="auto"/>
              <w:jc w:val="both"/>
            </w:pP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63F0" w:rsidRPr="00E828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стиль – это стиль газет, журналов, который призван быстро </w:t>
            </w:r>
            <w:proofErr w:type="gramStart"/>
            <w:r w:rsidRPr="00E82838">
              <w:rPr>
                <w:rFonts w:ascii="Times New Roman" w:hAnsi="Times New Roman" w:cs="Times New Roman"/>
                <w:sz w:val="24"/>
                <w:szCs w:val="24"/>
              </w:rPr>
              <w:t>откликаться</w:t>
            </w:r>
            <w:proofErr w:type="gramEnd"/>
            <w:r w:rsidRPr="00E82838">
              <w:rPr>
                <w:rFonts w:ascii="Times New Roman" w:hAnsi="Times New Roman" w:cs="Times New Roman"/>
                <w:sz w:val="24"/>
                <w:szCs w:val="24"/>
              </w:rPr>
              <w:t xml:space="preserve"> на происходящие в обществе события</w:t>
            </w:r>
          </w:p>
          <w:p w:rsidR="00A11E06" w:rsidRPr="00E82838" w:rsidRDefault="00A11E06">
            <w:pPr>
              <w:spacing w:after="0" w:line="240" w:lineRule="auto"/>
              <w:jc w:val="both"/>
            </w:pP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63F0" w:rsidRPr="00E828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стиль – эти стиль научных статей, докладов, монографий, учебников и т.д., который определяется их содержанием и целями</w:t>
            </w:r>
          </w:p>
          <w:p w:rsidR="00A11E06" w:rsidRPr="00E82838" w:rsidRDefault="00A11E06">
            <w:pPr>
              <w:spacing w:after="0" w:line="240" w:lineRule="auto"/>
              <w:jc w:val="both"/>
            </w:pP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63F0" w:rsidRPr="00E828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стиль - это стиль художественных произведений, научно-фантастических романов и рассказов, позволяющих заглянуть в будущее</w:t>
            </w:r>
          </w:p>
          <w:p w:rsidR="00A11E06" w:rsidRPr="00E82838" w:rsidRDefault="00A11E06">
            <w:pPr>
              <w:spacing w:after="0" w:line="240" w:lineRule="auto"/>
              <w:jc w:val="both"/>
            </w:pP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063F0" w:rsidRPr="00E828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стиль – это стиль официальных документов, который характеризуется яркими образами, эмоциональностью и использованием метафор</w:t>
            </w:r>
          </w:p>
          <w:p w:rsidR="00A11E06" w:rsidRPr="00E8283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E8283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E8283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2838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E82838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2063F0" w:rsidRPr="00E82838" w:rsidRDefault="00206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063F0" w:rsidRPr="00E82838" w:rsidRDefault="002063F0" w:rsidP="00206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838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  <w:p w:rsidR="002063F0" w:rsidRPr="00E82838" w:rsidRDefault="002063F0">
            <w:pPr>
              <w:spacing w:after="0" w:line="240" w:lineRule="auto"/>
              <w:jc w:val="both"/>
              <w:rPr>
                <w:lang w:val="en-US"/>
              </w:rPr>
            </w:pPr>
          </w:p>
          <w:p w:rsidR="00A11E06" w:rsidRPr="00E8283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E8283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E8283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3F0" w:rsidRPr="00E82838" w:rsidRDefault="002063F0" w:rsidP="00206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A11E06" w:rsidRPr="00E82838" w:rsidRDefault="00A11E06" w:rsidP="00206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063F0" w:rsidRPr="00E82838" w:rsidRDefault="002063F0" w:rsidP="002063F0">
            <w:pPr>
              <w:spacing w:after="0" w:line="240" w:lineRule="auto"/>
              <w:jc w:val="center"/>
            </w:pPr>
            <w:r w:rsidRPr="00E82838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  <w:p w:rsidR="002063F0" w:rsidRPr="00E82838" w:rsidRDefault="00E82838" w:rsidP="00E82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838">
              <w:rPr>
                <w:rFonts w:ascii="Times New Roman" w:hAnsi="Times New Roman" w:cs="Times New Roman"/>
                <w:sz w:val="24"/>
                <w:szCs w:val="24"/>
              </w:rPr>
              <w:t>Научный стиль определяется содержанием и целями типовых жанров научного стиля - научных статей, докладов, монографий и учебников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3F0" w:rsidRPr="00EE09DB" w:rsidRDefault="002063F0" w:rsidP="002063F0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EE09DB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EE09DB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A11E06" w:rsidRDefault="002063F0" w:rsidP="002063F0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D3067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  <w:r w:rsidR="004C2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FBC">
              <w:rPr>
                <w:rFonts w:ascii="Times New Roman" w:hAnsi="Times New Roman"/>
                <w:sz w:val="24"/>
                <w:szCs w:val="24"/>
              </w:rPr>
              <w:t>с развернутым ответом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FBC" w:rsidRPr="009302C6" w:rsidRDefault="004C2FBC" w:rsidP="004C2FB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302C6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запишите развернутый обоснованный ответ. </w:t>
            </w:r>
          </w:p>
          <w:p w:rsidR="004C2FBC" w:rsidRPr="009302C6" w:rsidRDefault="004C2FBC">
            <w:pPr>
              <w:pStyle w:val="Default"/>
              <w:tabs>
                <w:tab w:val="left" w:pos="709"/>
              </w:tabs>
              <w:jc w:val="both"/>
              <w:rPr>
                <w:color w:val="auto"/>
              </w:rPr>
            </w:pPr>
          </w:p>
          <w:p w:rsidR="004C2FBC" w:rsidRPr="009302C6" w:rsidRDefault="009302C6">
            <w:pPr>
              <w:pStyle w:val="Default"/>
              <w:tabs>
                <w:tab w:val="left" w:pos="709"/>
              </w:tabs>
              <w:jc w:val="both"/>
              <w:rPr>
                <w:color w:val="auto"/>
              </w:rPr>
            </w:pPr>
            <w:r w:rsidRPr="009302C6">
              <w:rPr>
                <w:color w:val="auto"/>
              </w:rPr>
              <w:t>Заполните пропуск в тексте подходящим по смыслу словосочетанием.</w:t>
            </w:r>
          </w:p>
          <w:p w:rsidR="009302C6" w:rsidRPr="009302C6" w:rsidRDefault="009302C6">
            <w:pPr>
              <w:pStyle w:val="Default"/>
              <w:tabs>
                <w:tab w:val="left" w:pos="709"/>
              </w:tabs>
              <w:jc w:val="both"/>
              <w:rPr>
                <w:color w:val="auto"/>
              </w:rPr>
            </w:pPr>
          </w:p>
          <w:p w:rsidR="009302C6" w:rsidRPr="009302C6" w:rsidRDefault="009302C6">
            <w:pPr>
              <w:pStyle w:val="Default"/>
              <w:tabs>
                <w:tab w:val="left" w:pos="709"/>
              </w:tabs>
              <w:jc w:val="both"/>
              <w:rPr>
                <w:i/>
                <w:color w:val="auto"/>
              </w:rPr>
            </w:pPr>
            <w:r w:rsidRPr="009302C6">
              <w:rPr>
                <w:i/>
                <w:color w:val="auto"/>
              </w:rPr>
              <w:t>Заниматься в тренажерном зале можно только в _______________ и обуви</w:t>
            </w:r>
          </w:p>
          <w:p w:rsidR="00A11E06" w:rsidRPr="009302C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E06" w:rsidRPr="009302C6" w:rsidRDefault="00A11E06">
            <w:pPr>
              <w:spacing w:after="0" w:line="240" w:lineRule="auto"/>
              <w:jc w:val="both"/>
            </w:pPr>
            <w:r w:rsidRPr="009302C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11E06" w:rsidRPr="009302C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4C2FBC" w:rsidRDefault="00A11E0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11E06" w:rsidRPr="004C2FBC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9302C6" w:rsidRDefault="009302C6">
            <w:pPr>
              <w:spacing w:after="0" w:line="240" w:lineRule="auto"/>
              <w:jc w:val="center"/>
            </w:pPr>
            <w:r w:rsidRPr="009302C6">
              <w:rPr>
                <w:rFonts w:ascii="Times New Roman" w:hAnsi="Times New Roman" w:cs="Times New Roman"/>
                <w:sz w:val="24"/>
                <w:szCs w:val="24"/>
              </w:rPr>
              <w:t>спортивной форме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FBC" w:rsidRDefault="004C2FBC" w:rsidP="004C2FB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A11E06" w:rsidRDefault="004C2FBC" w:rsidP="004C2FB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 б — остальные случаи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D3067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4C2FBC">
            <w:pPr>
              <w:spacing w:after="0" w:line="240" w:lineRule="auto"/>
              <w:jc w:val="center"/>
            </w:pPr>
            <w:r w:rsidRPr="00366F8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</w:t>
            </w:r>
            <w:r w:rsidRPr="00853758">
              <w:rPr>
                <w:rFonts w:ascii="Times New Roman" w:hAnsi="Times New Roman"/>
                <w:sz w:val="24"/>
                <w:szCs w:val="24"/>
              </w:rPr>
              <w:t>выбором одного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 xml:space="preserve"> верного ответа из </w:t>
            </w:r>
            <w:r>
              <w:rPr>
                <w:rFonts w:ascii="Times New Roman" w:hAnsi="Times New Roman"/>
                <w:sz w:val="24"/>
                <w:szCs w:val="24"/>
              </w:rPr>
              <w:t>четырех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74481E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</w:t>
            </w:r>
            <w:r w:rsidR="00A11E06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24041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A11E0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FBC" w:rsidRPr="0024041F" w:rsidRDefault="004C2FBC" w:rsidP="004C2FB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4041F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A11E06" w:rsidRPr="0024041F" w:rsidRDefault="00A11E06">
            <w:pPr>
              <w:spacing w:after="0" w:line="240" w:lineRule="auto"/>
              <w:ind w:left="35" w:right="34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11E06" w:rsidRPr="008D5CC7" w:rsidRDefault="0024041F">
            <w:pPr>
              <w:spacing w:after="0" w:line="240" w:lineRule="auto"/>
              <w:ind w:left="35" w:right="34"/>
              <w:jc w:val="both"/>
            </w:pPr>
            <w:r w:rsidRPr="0024041F">
              <w:rPr>
                <w:rFonts w:ascii="Times New Roman" w:hAnsi="Times New Roman" w:cs="Times New Roman"/>
                <w:sz w:val="24"/>
                <w:szCs w:val="24"/>
              </w:rPr>
              <w:t>Какой вариант отражае</w:t>
            </w:r>
            <w:r w:rsidR="00A11E06" w:rsidRPr="0024041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стиль, к которо</w:t>
            </w:r>
            <w:r w:rsidR="00A11E06" w:rsidRPr="008D5C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11E06" w:rsidRPr="008D5CC7">
              <w:rPr>
                <w:rFonts w:ascii="Times New Roman" w:hAnsi="Times New Roman" w:cs="Times New Roman"/>
                <w:sz w:val="24"/>
                <w:szCs w:val="24"/>
              </w:rPr>
              <w:t xml:space="preserve"> можно отнести представленный ниже текст? </w:t>
            </w:r>
          </w:p>
          <w:p w:rsidR="0024041F" w:rsidRDefault="00240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8D5CC7" w:rsidRDefault="00A11E06">
            <w:pPr>
              <w:spacing w:after="0" w:line="240" w:lineRule="auto"/>
              <w:jc w:val="both"/>
            </w:pPr>
            <w:r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Уважаемые члены </w:t>
            </w:r>
            <w:r w:rsidR="0074481E"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>тренерского совета</w:t>
            </w:r>
            <w:r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Докладываю о результатах </w:t>
            </w:r>
            <w:r w:rsidR="0074481E"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завершенного </w:t>
            </w:r>
            <w:r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тренировочного цикла: выполнено 85% </w:t>
            </w:r>
            <w:r w:rsidR="0074481E"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годового </w:t>
            </w:r>
            <w:r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>плана</w:t>
            </w:r>
            <w:r w:rsidR="0074481E"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подготовки</w:t>
            </w:r>
            <w:r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случаев дисциплинарных нарушений зафиксировано не было. </w:t>
            </w:r>
            <w:r w:rsidR="0074481E"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>На основании достигнутых показателей п</w:t>
            </w:r>
            <w:r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рошу рассмотреть вопрос о </w:t>
            </w:r>
            <w:r w:rsidR="0074481E"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выделении дополнительного премиального фонда для поощрения тренерского штаба и</w:t>
            </w:r>
            <w:r w:rsidRPr="008D5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команды.</w:t>
            </w:r>
          </w:p>
          <w:p w:rsidR="00A11E06" w:rsidRPr="008D5CC7" w:rsidRDefault="00A11E06">
            <w:pPr>
              <w:spacing w:after="0" w:line="240" w:lineRule="auto"/>
              <w:ind w:left="35" w:right="34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11E06" w:rsidRPr="008D5CC7" w:rsidRDefault="00A11E06">
            <w:pPr>
              <w:spacing w:after="0" w:line="240" w:lineRule="auto"/>
              <w:ind w:left="35" w:righ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1E06" w:rsidRPr="008D5CC7" w:rsidRDefault="00A11E06">
            <w:pPr>
              <w:spacing w:after="0" w:line="240" w:lineRule="auto"/>
              <w:contextualSpacing/>
              <w:jc w:val="both"/>
            </w:pPr>
            <w:r w:rsidRPr="008D5CC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4C2FBC" w:rsidRPr="008D5CC7">
              <w:rPr>
                <w:rFonts w:ascii="Times New Roman" w:hAnsi="Times New Roman" w:cs="Times New Roman"/>
                <w:iCs/>
                <w:sz w:val="24"/>
                <w:szCs w:val="24"/>
              </w:rPr>
              <w:t>. О</w:t>
            </w:r>
            <w:r w:rsidRPr="008D5CC7">
              <w:rPr>
                <w:rFonts w:ascii="Times New Roman" w:hAnsi="Times New Roman" w:cs="Times New Roman"/>
                <w:iCs/>
                <w:sz w:val="24"/>
                <w:szCs w:val="24"/>
              </w:rPr>
              <w:t>фициально-деловой</w:t>
            </w:r>
          </w:p>
          <w:p w:rsidR="00A11E06" w:rsidRPr="008D5CC7" w:rsidRDefault="00A11E06">
            <w:pPr>
              <w:spacing w:after="0" w:line="240" w:lineRule="auto"/>
              <w:contextualSpacing/>
              <w:jc w:val="both"/>
            </w:pPr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2FBC" w:rsidRPr="008D5CC7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азговорный</w:t>
            </w:r>
          </w:p>
          <w:p w:rsidR="00A11E06" w:rsidRPr="008D5CC7" w:rsidRDefault="00A11E06">
            <w:pPr>
              <w:spacing w:after="0" w:line="240" w:lineRule="auto"/>
              <w:contextualSpacing/>
              <w:jc w:val="both"/>
            </w:pPr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2FBC" w:rsidRPr="008D5CC7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ублицистический</w:t>
            </w:r>
          </w:p>
          <w:p w:rsidR="00A11E06" w:rsidRPr="008D5CC7" w:rsidRDefault="00A11E06">
            <w:pPr>
              <w:spacing w:after="0" w:line="240" w:lineRule="auto"/>
              <w:contextualSpacing/>
              <w:jc w:val="both"/>
            </w:pPr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2FBC" w:rsidRPr="008D5CC7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аучный</w:t>
            </w:r>
          </w:p>
          <w:p w:rsidR="00A11E06" w:rsidRPr="008D5CC7" w:rsidRDefault="00A11E06">
            <w:pPr>
              <w:pStyle w:val="Default"/>
              <w:tabs>
                <w:tab w:val="center" w:pos="4345"/>
              </w:tabs>
              <w:ind w:left="35" w:right="34"/>
              <w:jc w:val="both"/>
              <w:rPr>
                <w:bCs/>
                <w:color w:val="auto"/>
              </w:rPr>
            </w:pPr>
          </w:p>
          <w:p w:rsidR="00A11E06" w:rsidRPr="008D5CC7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4C2FBC" w:rsidRPr="008D5CC7" w:rsidRDefault="004C2F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FBC" w:rsidRPr="008D5CC7" w:rsidRDefault="004C2FBC" w:rsidP="004C2F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CC7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  <w:p w:rsidR="004C2FBC" w:rsidRPr="008D5CC7" w:rsidRDefault="004C2FBC">
            <w:pPr>
              <w:spacing w:after="0" w:line="240" w:lineRule="auto"/>
              <w:jc w:val="both"/>
            </w:pPr>
          </w:p>
          <w:p w:rsidR="00A11E06" w:rsidRPr="008D5CC7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8D5CC7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8D5CC7" w:rsidRDefault="00A11E06">
            <w:pPr>
              <w:spacing w:after="0" w:line="240" w:lineRule="auto"/>
              <w:ind w:left="35" w:righ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5D" w:rsidRPr="008D5CC7" w:rsidRDefault="00B72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A11E06" w:rsidRPr="008D5CC7" w:rsidRDefault="004C2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235D" w:rsidRPr="008D5CC7" w:rsidRDefault="00B72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4041F" w:rsidRDefault="0074481E" w:rsidP="002404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CC7">
              <w:rPr>
                <w:rFonts w:ascii="Times New Roman" w:hAnsi="Times New Roman" w:cs="Times New Roman"/>
                <w:sz w:val="24"/>
                <w:szCs w:val="24"/>
              </w:rPr>
              <w:t>Текст содержит</w:t>
            </w:r>
            <w:r w:rsidR="0024041F">
              <w:rPr>
                <w:rFonts w:ascii="Times New Roman" w:hAnsi="Times New Roman" w:cs="Times New Roman"/>
                <w:sz w:val="24"/>
                <w:szCs w:val="24"/>
              </w:rPr>
              <w:t xml:space="preserve"> лексику официально-делового стиля, клишированные обороты, </w:t>
            </w:r>
          </w:p>
          <w:p w:rsidR="0074481E" w:rsidRPr="008D5CC7" w:rsidRDefault="0024041F" w:rsidP="0024041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 четкую структуру, </w:t>
            </w:r>
            <w:r w:rsidR="0074481E" w:rsidRPr="008D5CC7">
              <w:rPr>
                <w:rFonts w:ascii="Times New Roman" w:hAnsi="Times New Roman" w:cs="Times New Roman"/>
                <w:sz w:val="24"/>
                <w:szCs w:val="24"/>
              </w:rPr>
              <w:t>точные количественные показатели, что свойственно и официально-деловому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стилю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5D" w:rsidRPr="00EE09DB" w:rsidRDefault="00B7235D" w:rsidP="00B7235D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EE09DB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EE09DB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A11E06" w:rsidRDefault="00B7235D" w:rsidP="00B7235D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11E06" w:rsidTr="00853758">
        <w:trPr>
          <w:cantSplit/>
          <w:trHeight w:val="976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095B9D" w:rsidRDefault="00D306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proofErr w:type="gramStart"/>
            <w:r w:rsidRPr="00095B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A11E06" w:rsidRDefault="00A11E06">
            <w:pPr>
              <w:spacing w:after="0" w:line="240" w:lineRule="auto"/>
              <w:jc w:val="both"/>
            </w:pPr>
            <w:r w:rsidRPr="00095B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3-5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B9D" w:rsidRPr="00366F88" w:rsidRDefault="00095B9D" w:rsidP="00095B9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текст, 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выберите правильный ответ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запиш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>ите аргументы, обосновывающие выбор ответа.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Укажите вариант, который наиболее полно описывает цель профессиональной коммуникации тренера футбольного клуба в ходе тренировочного процесса. Обоснуйте свой выбор.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9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роцесс простого заучивания терминологии, присутствующей в футбольных правилах</w:t>
            </w:r>
          </w:p>
          <w:p w:rsidR="00A11E06" w:rsidRDefault="00095B9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</w:t>
            </w:r>
            <w:r w:rsidR="00A11E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роцесс обмена информацией с игроками для координации действий и решения тактических задач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9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роцесс пассивного наблюдения за выполнением упражнений игроками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9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роцесс формирования исключительно письменных отчетов по итогам матчей 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(цифра)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Обоснование: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pStyle w:val="a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7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pStyle w:val="a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7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B9D" w:rsidRDefault="00095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Обоснование: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коммуникация тренера — это активный процесс, включающий передачу четких инструкций, пояснение тактики и участие в диалоге для успешной реализации тренировочного плана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B9D" w:rsidRPr="00EE09DB" w:rsidRDefault="00095B9D" w:rsidP="00095B9D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EE09DB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EE09DB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A11E06" w:rsidRDefault="00095B9D" w:rsidP="00095B9D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D306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Pr="007A146A" w:rsidRDefault="007A146A" w:rsidP="007A146A">
            <w:pPr>
              <w:spacing w:after="0" w:line="240" w:lineRule="auto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146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46A" w:rsidRDefault="007A1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1-3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11E06" w:rsidRDefault="00A11E0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словосочетаниями с пропусками (</w:t>
            </w:r>
            <w:r w:rsidR="001C10DF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пропуще</w:t>
            </w:r>
            <w:r w:rsidR="001C10DF">
              <w:rPr>
                <w:rFonts w:ascii="Times New Roman" w:hAnsi="Times New Roman" w:cs="Times New Roman"/>
                <w:sz w:val="24"/>
                <w:szCs w:val="24"/>
              </w:rPr>
              <w:t>нными в них буквами (1,2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F1A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F1A5E">
              <w:rPr>
                <w:rFonts w:ascii="Times New Roman" w:hAnsi="Times New Roman"/>
                <w:sz w:val="24"/>
                <w:szCs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455"/>
              <w:gridCol w:w="2269"/>
              <w:gridCol w:w="709"/>
              <w:gridCol w:w="1275"/>
            </w:tblGrid>
            <w:tr w:rsidR="00A11E06">
              <w:tc>
                <w:tcPr>
                  <w:tcW w:w="27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Словосочетания с пропусками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Пропущенная буква</w:t>
                  </w:r>
                </w:p>
              </w:tc>
            </w:tr>
            <w:tr w:rsidR="00A11E06" w:rsidTr="00C56476"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1E2D75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тренировк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1E2D75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A11E06" w:rsidTr="00C56476"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1E2D75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__атлонная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эстафета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1E2D75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1E2D75" w:rsidTr="00C56476"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E2D75" w:rsidRDefault="001E2D75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2D75" w:rsidRDefault="001E2D75">
                  <w:pPr>
                    <w:widowControl w:val="0"/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мыш__чная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ткань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E2D75" w:rsidRDefault="001E2D75" w:rsidP="001E2D75">
                  <w:pPr>
                    <w:widowControl w:val="0"/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E2D75" w:rsidRDefault="001E2D75" w:rsidP="001E2D75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2D75" w:rsidTr="00C56476"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E2D75" w:rsidRDefault="001E2D7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1E2D75" w:rsidRDefault="001E2D75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велос__педный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шлем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E2D75" w:rsidRDefault="001E2D75" w:rsidP="001E2D75">
                  <w:pPr>
                    <w:widowControl w:val="0"/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E2D75" w:rsidRDefault="001E2D75" w:rsidP="001E2D75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11E06" w:rsidRDefault="00A11E06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804"/>
              <w:gridCol w:w="805"/>
              <w:gridCol w:w="805"/>
              <w:gridCol w:w="805"/>
            </w:tblGrid>
            <w:tr w:rsidR="001E2D75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2D75" w:rsidRDefault="001E2D75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2D75" w:rsidRDefault="001E2D75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2D75" w:rsidRDefault="001E2D75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2D75" w:rsidRDefault="001E2D75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E2D75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2D75" w:rsidRDefault="001E2D75">
                  <w:pPr>
                    <w:widowControl w:val="0"/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2D75" w:rsidRDefault="001E2D75">
                  <w:pPr>
                    <w:widowControl w:val="0"/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2D75" w:rsidRDefault="001E2D75">
                  <w:pPr>
                    <w:widowControl w:val="0"/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2D75" w:rsidRDefault="001E2D75">
                  <w:pPr>
                    <w:widowControl w:val="0"/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11E06" w:rsidRDefault="00A11E06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D75" w:rsidRDefault="001E2D7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А1Б2В1Г2</w:t>
            </w:r>
          </w:p>
          <w:p w:rsidR="00A11E06" w:rsidRDefault="00A11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84B" w:rsidRDefault="005D284B" w:rsidP="005D284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23185" w:rsidRPr="00423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 - полное правильное соответствие;</w:t>
            </w:r>
          </w:p>
          <w:p w:rsidR="00A11E06" w:rsidRDefault="005D284B" w:rsidP="005D284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5D284B" w:rsidRDefault="00A11E06">
            <w:pPr>
              <w:spacing w:after="0" w:line="240" w:lineRule="auto"/>
              <w:jc w:val="center"/>
              <w:rPr>
                <w:b/>
              </w:rPr>
            </w:pPr>
            <w:r w:rsidRPr="005D28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  <w:r w:rsidR="00D306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proofErr w:type="gramStart"/>
            <w:r w:rsidRPr="007A1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A11E06" w:rsidRDefault="00A11E06">
            <w:pPr>
              <w:spacing w:after="0" w:line="240" w:lineRule="auto"/>
              <w:jc w:val="both"/>
            </w:pPr>
            <w:r w:rsidRPr="007A1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7A146A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повышенны</w:t>
            </w:r>
            <w:r w:rsidR="00A11E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7A146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3-5</w:t>
            </w:r>
            <w:r w:rsidR="00A11E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46A" w:rsidRPr="00942158" w:rsidRDefault="007A146A" w:rsidP="007A146A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Pr="00942158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A11E06" w:rsidRPr="0094215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E06" w:rsidRPr="00942158" w:rsidRDefault="00A11E06">
            <w:pPr>
              <w:spacing w:after="0" w:line="240" w:lineRule="auto"/>
              <w:jc w:val="both"/>
            </w:pPr>
            <w:r w:rsidRPr="00942158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фразеологизмами (А-Г) и их значениями (1-3)</w:t>
            </w:r>
            <w:r w:rsidR="00BF1A5E" w:rsidRPr="009421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F1A5E" w:rsidRPr="00942158">
              <w:rPr>
                <w:rFonts w:ascii="Times New Roman" w:hAnsi="Times New Roman"/>
                <w:sz w:val="24"/>
                <w:szCs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A11E06" w:rsidRPr="0094215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454"/>
              <w:gridCol w:w="1646"/>
              <w:gridCol w:w="510"/>
              <w:gridCol w:w="2239"/>
            </w:tblGrid>
            <w:tr w:rsidR="00A11E06" w:rsidRPr="00942158">
              <w:tc>
                <w:tcPr>
                  <w:tcW w:w="210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Фразеологизм</w:t>
                  </w:r>
                </w:p>
              </w:tc>
              <w:tc>
                <w:tcPr>
                  <w:tcW w:w="274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Значение фразеологизма</w:t>
                  </w:r>
                </w:p>
              </w:tc>
            </w:tr>
            <w:tr w:rsidR="00A11E06" w:rsidRPr="00942158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играть  в одни ворота</w:t>
                  </w: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942158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достижение цели, точность, успех</w:t>
                  </w:r>
                </w:p>
              </w:tc>
            </w:tr>
            <w:tr w:rsidR="00A11E06" w:rsidRPr="00942158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942158" w:rsidRPr="00D30678" w:rsidRDefault="0094215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зачехлить ракетку</w:t>
                  </w:r>
                </w:p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942158">
                  <w:pPr>
                    <w:widowControl w:val="0"/>
                    <w:snapToGrid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доминирование, односторонний результат</w:t>
                  </w:r>
                </w:p>
              </w:tc>
            </w:tr>
            <w:tr w:rsidR="00A11E06" w:rsidRPr="00942158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942158">
                  <w:pPr>
                    <w:widowControl w:val="0"/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попасть  в яблочко</w:t>
                  </w: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942158" w:rsidP="00942158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добровольное прекращение борьбы</w:t>
                  </w:r>
                </w:p>
              </w:tc>
            </w:tr>
            <w:tr w:rsidR="00A11E06" w:rsidRPr="00942158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942158" w:rsidRDefault="00A11E06">
                  <w:pPr>
                    <w:widowControl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A11E06">
                  <w:pPr>
                    <w:widowControl w:val="0"/>
                    <w:snapToGrid w:val="0"/>
                    <w:spacing w:after="0" w:line="240" w:lineRule="auto"/>
                    <w:jc w:val="center"/>
                  </w:pPr>
                  <w:r w:rsidRPr="009421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выбросить  белое полотенце</w:t>
                  </w: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A11E06">
                  <w:pPr>
                    <w:widowControl w:val="0"/>
                    <w:snapToGrid w:val="0"/>
                    <w:spacing w:after="0" w:line="240" w:lineRule="auto"/>
                    <w:jc w:val="center"/>
                  </w:pPr>
                </w:p>
              </w:tc>
              <w:tc>
                <w:tcPr>
                  <w:tcW w:w="2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942158" w:rsidRDefault="00A11E06">
                  <w:pPr>
                    <w:widowControl w:val="0"/>
                    <w:snapToGrid w:val="0"/>
                    <w:spacing w:after="0" w:line="240" w:lineRule="auto"/>
                    <w:jc w:val="center"/>
                  </w:pPr>
                </w:p>
              </w:tc>
            </w:tr>
          </w:tbl>
          <w:p w:rsidR="00A11E06" w:rsidRPr="00942158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532"/>
              <w:gridCol w:w="532"/>
              <w:gridCol w:w="532"/>
              <w:gridCol w:w="532"/>
            </w:tblGrid>
            <w:tr w:rsidR="00A11E06"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</w:tr>
            <w:tr w:rsidR="00A11E06"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158" w:rsidRPr="00942158" w:rsidRDefault="00942158" w:rsidP="00942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158">
              <w:rPr>
                <w:rFonts w:ascii="Times New Roman" w:hAnsi="Times New Roman" w:cs="Times New Roman"/>
                <w:sz w:val="24"/>
                <w:szCs w:val="24"/>
              </w:rPr>
              <w:t>А2Б</w:t>
            </w:r>
            <w:r w:rsidRPr="009421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421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421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42158">
              <w:rPr>
                <w:rFonts w:ascii="Times New Roman" w:hAnsi="Times New Roman" w:cs="Times New Roman"/>
                <w:sz w:val="24"/>
                <w:szCs w:val="24"/>
              </w:rPr>
              <w:t>Г3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46A" w:rsidRDefault="007A146A" w:rsidP="007A146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б - полное правильное соответствие;</w:t>
            </w:r>
          </w:p>
          <w:p w:rsidR="00A11E06" w:rsidRDefault="007A146A" w:rsidP="007A14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D306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C42" w:rsidRDefault="00235C42" w:rsidP="00235C42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35C42" w:rsidRDefault="00235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191" w:rsidRPr="007A146A" w:rsidRDefault="00A11E06" w:rsidP="004E6191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характеристиками/примерами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и языковыми единицами/явлениями (1-3)</w:t>
            </w:r>
            <w:r w:rsidR="004E61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E6191">
              <w:rPr>
                <w:rFonts w:ascii="Times New Roman" w:hAnsi="Times New Roman"/>
                <w:sz w:val="24"/>
                <w:szCs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454"/>
              <w:gridCol w:w="2267"/>
              <w:gridCol w:w="284"/>
              <w:gridCol w:w="1840"/>
            </w:tblGrid>
            <w:tr w:rsidR="00A11E06">
              <w:tc>
                <w:tcPr>
                  <w:tcW w:w="272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Характеристики/</w:t>
                  </w:r>
                </w:p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примеры</w:t>
                  </w:r>
                </w:p>
              </w:tc>
              <w:tc>
                <w:tcPr>
                  <w:tcW w:w="21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Языковые единицы/</w:t>
                  </w:r>
                </w:p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явления</w:t>
                  </w:r>
                </w:p>
              </w:tc>
            </w:tr>
            <w:tr w:rsidR="00A11E06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нападающий - защитник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Синонимы</w:t>
                  </w:r>
                </w:p>
              </w:tc>
            </w:tr>
            <w:tr w:rsidR="00A11E06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тренироваться – совершенствовать навыки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Антонимы</w:t>
                  </w:r>
                </w:p>
              </w:tc>
            </w:tr>
            <w:tr w:rsidR="00A11E06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взять реванш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Фразеологизмы</w:t>
                  </w:r>
                </w:p>
              </w:tc>
            </w:tr>
            <w:tr w:rsidR="00A11E06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победа-поражение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napToGri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napToGrid w:val="0"/>
                    <w:spacing w:after="0"/>
                    <w:rPr>
                      <w:rFonts w:cs="Times New Roman"/>
                      <w:lang w:eastAsia="ru-RU"/>
                    </w:rPr>
                  </w:pPr>
                </w:p>
              </w:tc>
            </w:tr>
            <w:tr w:rsidR="00A11E06">
              <w:trPr>
                <w:trHeight w:val="562"/>
              </w:trPr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одержать верх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Default="00A11E06">
                  <w:pPr>
                    <w:snapToGrid w:val="0"/>
                    <w:spacing w:after="0" w:line="240" w:lineRule="auto"/>
                    <w:rPr>
                      <w:rFonts w:cs="Times New Roman"/>
                      <w:lang w:eastAsia="ru-RU"/>
                    </w:rPr>
                  </w:pPr>
                </w:p>
              </w:tc>
            </w:tr>
          </w:tbl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530"/>
              <w:gridCol w:w="534"/>
              <w:gridCol w:w="532"/>
              <w:gridCol w:w="532"/>
              <w:gridCol w:w="533"/>
            </w:tblGrid>
            <w:tr w:rsidR="00A11E06"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11E06"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Default="00A11E06">
                  <w:pPr>
                    <w:widowControl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А2Б1В3Г2Д3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C42" w:rsidRDefault="00235C42" w:rsidP="00235C4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б - полное правильное соответствие;</w:t>
            </w:r>
          </w:p>
          <w:p w:rsidR="00A11E06" w:rsidRDefault="00235C42" w:rsidP="00235C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A11E06" w:rsidRPr="000767EC" w:rsidTr="00853758">
        <w:trPr>
          <w:cantSplit/>
          <w:trHeight w:val="268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ПК-2.3. Оформлять результаты методической и исследовательской деятельности в виде выступлений, докладов, отчетов</w:t>
            </w:r>
          </w:p>
        </w:tc>
      </w:tr>
      <w:tr w:rsidR="00A11E06" w:rsidTr="00853758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5D13CF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D306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готовить, оформлять, представлять и защищать результаты методической, исследовательской и проектной деятельности; представлять результаты собственной профессиональной деятельности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оформлению результатов методической и исследовательской деятельности; процедуры выступления и защиты результатов методической и исследовательской работы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впишите ответ. 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подходящее определение слова, данного ниже.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337265" w:rsidRDefault="00A11E06">
            <w:pPr>
              <w:spacing w:after="0" w:line="240" w:lineRule="auto"/>
              <w:jc w:val="center"/>
              <w:rPr>
                <w:i/>
              </w:rPr>
            </w:pPr>
            <w:r w:rsidRPr="008537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Дисквалификация </w:t>
            </w:r>
            <w:r w:rsidR="00FE1F75" w:rsidRPr="008537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спортивных соревнованиях </w:t>
            </w:r>
            <w:r w:rsidRPr="00853758">
              <w:rPr>
                <w:rFonts w:ascii="Times New Roman" w:hAnsi="Times New Roman" w:cs="Times New Roman"/>
                <w:i/>
                <w:sz w:val="24"/>
                <w:szCs w:val="24"/>
              </w:rPr>
              <w:t>– это</w:t>
            </w:r>
            <w:r w:rsidR="00235C42" w:rsidRPr="00853758"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</w:p>
          <w:p w:rsidR="00A11E06" w:rsidRDefault="00A11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A11E06" w:rsidP="00235C42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AFCFF"/>
              </w:rPr>
              <w:t>отстранение спортсмена или команды от дальнейшего участия в соревнованиях за нарушение правил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C42" w:rsidRDefault="00235C42" w:rsidP="00235C4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A11E06" w:rsidRDefault="00235C42" w:rsidP="00235C4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 б — остальные случаи</w:t>
            </w:r>
          </w:p>
        </w:tc>
      </w:tr>
      <w:tr w:rsidR="00A11E06" w:rsidRPr="00853758" w:rsidTr="00853758">
        <w:trPr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5D13CF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D3067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готовить, оформлять, представлять и защищать результаты методической, исследовательской и проектной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представлять результаты собственной профессиональной деятельности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оформлению результатов методической и исследовательской деятельности; процедуры выступления и защиты результатов методической и исследовательской работы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  <w:p w:rsidR="00235C42" w:rsidRDefault="00235C4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развернутым ответом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235C42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="00A11E0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впишите ответ.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Заполните пропу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ск в пр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едложении подходящим по смыслу словом. 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11E06" w:rsidRDefault="00235C42" w:rsidP="00337265">
            <w:pPr>
              <w:jc w:val="center"/>
            </w:pPr>
            <w:r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shd w:val="clear" w:color="auto" w:fill="FAFCFF"/>
              </w:rPr>
              <w:t>Тайм</w:t>
            </w:r>
            <w:r w:rsidRPr="00853758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shd w:val="clear" w:color="auto" w:fill="FAFCFF"/>
              </w:rPr>
              <w:t xml:space="preserve">-аут </w:t>
            </w:r>
            <w:r w:rsidR="00F93909" w:rsidRPr="00853758">
              <w:rPr>
                <w:rFonts w:ascii="Times New Roman" w:hAnsi="Times New Roman" w:cs="Times New Roman"/>
                <w:i/>
                <w:sz w:val="24"/>
                <w:szCs w:val="24"/>
              </w:rPr>
              <w:t>на спортивных соревнованиях</w:t>
            </w:r>
            <w:r w:rsidR="00F93909" w:rsidRPr="00853758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shd w:val="clear" w:color="auto" w:fill="FAFCFF"/>
              </w:rPr>
              <w:t xml:space="preserve"> </w:t>
            </w:r>
            <w:r w:rsidRPr="00853758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shd w:val="clear" w:color="auto" w:fill="FAFCFF"/>
              </w:rPr>
              <w:t>– это</w:t>
            </w:r>
            <w:r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shd w:val="clear" w:color="auto" w:fill="FAFCFF"/>
              </w:rPr>
              <w:t xml:space="preserve"> </w:t>
            </w:r>
            <w:r w:rsidR="00A11E0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shd w:val="clear" w:color="auto" w:fill="FAFCFF"/>
              </w:rPr>
              <w:t>…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shd w:val="clear" w:color="auto" w:fill="FAFCFF"/>
              </w:rPr>
            </w:pPr>
          </w:p>
          <w:p w:rsidR="00A11E06" w:rsidRDefault="00A11E06" w:rsidP="00235C42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Ответ</w:t>
            </w:r>
            <w:r w:rsidR="004E6191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235C42" w:rsidRDefault="00235C42" w:rsidP="008537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AFCFF"/>
              </w:rPr>
              <w:t>п</w:t>
            </w:r>
            <w:r w:rsidRPr="00235C42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AFCFF"/>
              </w:rPr>
              <w:t xml:space="preserve">ерерыв между двумя половинами игры в футболе или баскетболе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C42" w:rsidRDefault="00235C42" w:rsidP="00235C4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A11E06" w:rsidRDefault="00235C42" w:rsidP="00235C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б — остальные случаи</w:t>
            </w:r>
          </w:p>
        </w:tc>
      </w:tr>
      <w:tr w:rsidR="00A11E06" w:rsidRPr="009E15C7" w:rsidTr="00853758">
        <w:trPr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5D13CF" w:rsidRDefault="00A11E06">
            <w:pPr>
              <w:spacing w:after="0" w:line="240" w:lineRule="auto"/>
              <w:jc w:val="center"/>
            </w:pPr>
            <w:r w:rsidRPr="00FB06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 w:rsidR="00D3067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FB060A" w:rsidRDefault="00A11E06">
            <w:pPr>
              <w:spacing w:after="0" w:line="240" w:lineRule="auto"/>
              <w:jc w:val="both"/>
            </w:pPr>
            <w:r w:rsidRPr="00FB06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Навыки: </w:t>
            </w: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:rsidR="00A11E06" w:rsidRPr="00FB060A" w:rsidRDefault="00A11E06">
            <w:pPr>
              <w:spacing w:after="0" w:line="240" w:lineRule="auto"/>
              <w:jc w:val="both"/>
            </w:pPr>
            <w:r w:rsidRPr="00FB060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готовить, оформлять, представлять и защищать результаты методической, исследовательской и проектной деятельности; представлять результаты собственной профессиональной деятельности</w:t>
            </w:r>
          </w:p>
          <w:p w:rsidR="00A11E06" w:rsidRPr="00FB060A" w:rsidRDefault="00A11E06">
            <w:pPr>
              <w:spacing w:after="0" w:line="240" w:lineRule="auto"/>
              <w:jc w:val="both"/>
            </w:pPr>
            <w:r w:rsidRPr="00FB060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оформлению результатов методической и исследовательской деятельности; процедуры выступления и защиты результатов методической и исследовательской работы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FB060A" w:rsidRDefault="009E15C7" w:rsidP="009E1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060A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обоснованием выбора</w:t>
            </w:r>
            <w:proofErr w:type="gramEnd"/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Pr="00FB060A" w:rsidRDefault="009E15C7">
            <w:pPr>
              <w:spacing w:after="0" w:line="240" w:lineRule="auto"/>
              <w:ind w:left="113" w:right="113"/>
              <w:jc w:val="right"/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="00A11E06" w:rsidRPr="00FB060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FB060A" w:rsidRDefault="00A11E06">
            <w:pPr>
              <w:spacing w:after="0" w:line="240" w:lineRule="auto"/>
              <w:jc w:val="center"/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15C7" w:rsidRPr="00FB060A" w:rsidRDefault="009E15C7" w:rsidP="009E15C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060A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A11E06" w:rsidRPr="00FB060A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5C7" w:rsidRPr="00FB060A" w:rsidRDefault="009E1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Какие канцелярские обороты характерны для официально-делового стиля?</w:t>
            </w:r>
          </w:p>
          <w:p w:rsidR="009E15C7" w:rsidRPr="00FB060A" w:rsidRDefault="009E1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5C7" w:rsidRPr="00FB060A" w:rsidRDefault="009E1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1. возлагается на</w:t>
            </w:r>
          </w:p>
          <w:p w:rsidR="00A11E06" w:rsidRPr="00FB060A" w:rsidRDefault="009E15C7">
            <w:pPr>
              <w:spacing w:after="0" w:line="240" w:lineRule="auto"/>
              <w:jc w:val="both"/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2. обеспечить явку</w:t>
            </w:r>
          </w:p>
          <w:p w:rsidR="009E15C7" w:rsidRPr="00FB060A" w:rsidRDefault="009E1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 xml:space="preserve">3. в соответствии </w:t>
            </w:r>
            <w:proofErr w:type="gramStart"/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11E06" w:rsidRPr="00FB060A" w:rsidRDefault="009E1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072F5" w:rsidRPr="00FB060A">
              <w:rPr>
                <w:rFonts w:ascii="Times New Roman" w:hAnsi="Times New Roman" w:cs="Times New Roman"/>
                <w:sz w:val="24"/>
                <w:szCs w:val="24"/>
              </w:rPr>
              <w:t>соревнования регионального уровня</w:t>
            </w: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5C7" w:rsidRPr="00FB060A" w:rsidRDefault="009E1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FB060A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B060A">
              <w:rPr>
                <w:rFonts w:ascii="Times New Roman" w:hAnsi="Times New Roman" w:cs="Times New Roman"/>
                <w:sz w:val="24"/>
              </w:rPr>
              <w:t>Ответ:_____________ (цифра)</w:t>
            </w:r>
          </w:p>
          <w:p w:rsidR="009E15C7" w:rsidRPr="00FB060A" w:rsidRDefault="009E1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E15C7" w:rsidRPr="00FB060A" w:rsidRDefault="009E15C7">
            <w:pPr>
              <w:spacing w:after="0" w:line="240" w:lineRule="auto"/>
              <w:jc w:val="both"/>
            </w:pPr>
            <w:r w:rsidRPr="00FB060A">
              <w:rPr>
                <w:rFonts w:ascii="Times New Roman" w:hAnsi="Times New Roman" w:cs="Times New Roman"/>
                <w:sz w:val="24"/>
              </w:rPr>
              <w:t>Обоснование: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15C7" w:rsidRPr="00FB060A" w:rsidRDefault="009E1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A11E06" w:rsidRPr="00FB060A" w:rsidRDefault="00FB0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E06" w:rsidRPr="00FB06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E15C7" w:rsidRPr="00FB060A" w:rsidRDefault="009E1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B060A" w:rsidRPr="00FB060A" w:rsidRDefault="00FB060A">
            <w:pPr>
              <w:spacing w:after="0" w:line="240" w:lineRule="auto"/>
              <w:jc w:val="center"/>
            </w:pPr>
            <w:r w:rsidRPr="00FB060A">
              <w:rPr>
                <w:rFonts w:ascii="Times New Roman" w:hAnsi="Times New Roman" w:cs="Times New Roman"/>
                <w:sz w:val="24"/>
                <w:szCs w:val="24"/>
              </w:rPr>
              <w:t>Выбранные выражения используются в документах административного, юридического и организационного характера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15C7" w:rsidRPr="00FB060A" w:rsidRDefault="009E15C7" w:rsidP="009E15C7">
            <w:pPr>
              <w:spacing w:after="0" w:line="240" w:lineRule="auto"/>
              <w:jc w:val="center"/>
            </w:pPr>
            <w:r w:rsidRPr="00FB060A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FB060A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FB060A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A11E06" w:rsidRPr="00FB060A" w:rsidRDefault="009E15C7" w:rsidP="009E15C7">
            <w:pPr>
              <w:spacing w:after="0" w:line="240" w:lineRule="auto"/>
              <w:jc w:val="center"/>
            </w:pPr>
            <w:r w:rsidRPr="00FB060A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11E06" w:rsidRPr="000767EC" w:rsidTr="00853758">
        <w:trPr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5D13C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  <w:r w:rsidR="00D306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Навыки: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готовить, оформлять, представлять и защищать результаты методической, исследовательской и проектной деятельности; представлять результаты собственной профессиональной деятельности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оформлению результатов методической и исследовательской деятельности; процедуры выступления и защиты результатов методической и исследовательской работы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3-5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Прочитайте вопрос, выберите правильный ответ и запишите аргументы, обосновывающие выбор ответа.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A11E06" w:rsidRDefault="00A11E06">
            <w:pPr>
              <w:pStyle w:val="Default"/>
              <w:tabs>
                <w:tab w:val="left" w:pos="4429"/>
              </w:tabs>
              <w:ind w:left="35" w:right="34"/>
              <w:jc w:val="both"/>
            </w:pPr>
            <w:r>
              <w:rPr>
                <w:rStyle w:val="a7"/>
                <w:b w:val="0"/>
                <w:bCs w:val="0"/>
                <w:bdr w:val="none" w:sz="0" w:space="0" w:color="000000"/>
              </w:rPr>
              <w:t xml:space="preserve">Какой вид речи наиболее соответствует требованиям к процедуре выступления и защиты результатов методической работы по разработке тренировочного плана </w:t>
            </w:r>
            <w:r w:rsidR="00853758" w:rsidRPr="00853758">
              <w:rPr>
                <w:rStyle w:val="a7"/>
                <w:b w:val="0"/>
                <w:bCs w:val="0"/>
                <w:bdr w:val="none" w:sz="0" w:space="0" w:color="000000"/>
              </w:rPr>
              <w:t>п</w:t>
            </w:r>
            <w:r w:rsidR="00F93909" w:rsidRPr="00853758">
              <w:rPr>
                <w:rStyle w:val="a7"/>
                <w:b w:val="0"/>
                <w:bCs w:val="0"/>
                <w:bdr w:val="none" w:sz="0" w:space="0" w:color="000000"/>
              </w:rPr>
              <w:t>о</w:t>
            </w:r>
            <w:r w:rsidR="00F93909">
              <w:rPr>
                <w:rStyle w:val="a7"/>
                <w:b w:val="0"/>
                <w:bCs w:val="0"/>
                <w:bdr w:val="none" w:sz="0" w:space="0" w:color="000000"/>
              </w:rPr>
              <w:t xml:space="preserve"> </w:t>
            </w:r>
            <w:r w:rsidR="00853758">
              <w:rPr>
                <w:rStyle w:val="a7"/>
                <w:b w:val="0"/>
                <w:bCs w:val="0"/>
                <w:bdr w:val="none" w:sz="0" w:space="0" w:color="000000"/>
              </w:rPr>
              <w:t>физической культуре</w:t>
            </w:r>
            <w:r w:rsidR="00F93909">
              <w:rPr>
                <w:rStyle w:val="a7"/>
                <w:b w:val="0"/>
                <w:bCs w:val="0"/>
                <w:bdr w:val="none" w:sz="0" w:space="0" w:color="000000"/>
              </w:rPr>
              <w:t xml:space="preserve"> </w:t>
            </w:r>
            <w:r>
              <w:rPr>
                <w:rStyle w:val="a7"/>
                <w:b w:val="0"/>
                <w:bCs w:val="0"/>
                <w:bdr w:val="none" w:sz="0" w:space="0" w:color="000000"/>
              </w:rPr>
              <w:t>(например, доклад на тренерском совете)? Обоснуйте свой выбор.</w:t>
            </w:r>
            <w:r>
              <w:rPr>
                <w:bCs/>
                <w:i/>
              </w:rPr>
              <w:t xml:space="preserve"> </w:t>
            </w:r>
          </w:p>
          <w:p w:rsidR="00A11E06" w:rsidRDefault="00A11E06">
            <w:pPr>
              <w:pStyle w:val="Default"/>
              <w:ind w:left="35" w:right="176"/>
              <w:jc w:val="both"/>
            </w:pPr>
            <w:r>
              <w:t>1</w:t>
            </w:r>
            <w:r w:rsidR="00235C42">
              <w:t>.</w:t>
            </w:r>
            <w:r>
              <w:t xml:space="preserve"> </w:t>
            </w:r>
            <w:r w:rsidR="00235C42">
              <w:t>В</w:t>
            </w:r>
            <w:r>
              <w:t>нутренняя речь</w:t>
            </w:r>
          </w:p>
          <w:p w:rsidR="00A11E06" w:rsidRDefault="00235C42">
            <w:pPr>
              <w:pStyle w:val="Default"/>
              <w:ind w:left="35" w:right="176"/>
              <w:jc w:val="both"/>
            </w:pPr>
            <w:r>
              <w:t>2.</w:t>
            </w:r>
            <w:r w:rsidR="00A11E06">
              <w:t xml:space="preserve"> </w:t>
            </w:r>
            <w:r>
              <w:t>П</w:t>
            </w:r>
            <w:r w:rsidR="00A11E06">
              <w:t>исьменная речь</w:t>
            </w:r>
          </w:p>
          <w:p w:rsidR="00A11E06" w:rsidRDefault="00A11E06">
            <w:pPr>
              <w:pStyle w:val="Default"/>
              <w:ind w:left="35" w:right="176"/>
              <w:jc w:val="both"/>
            </w:pPr>
            <w:r>
              <w:t>3</w:t>
            </w:r>
            <w:r w:rsidR="00235C42">
              <w:t>.</w:t>
            </w:r>
            <w:r>
              <w:t xml:space="preserve"> </w:t>
            </w:r>
            <w:r w:rsidR="00235C42">
              <w:t>У</w:t>
            </w:r>
            <w:r>
              <w:t>стная спонтанная речь</w:t>
            </w:r>
          </w:p>
          <w:p w:rsidR="00A11E06" w:rsidRDefault="00A11E06">
            <w:pPr>
              <w:pStyle w:val="Default"/>
              <w:ind w:left="35" w:right="176"/>
              <w:jc w:val="both"/>
            </w:pPr>
            <w:r>
              <w:t>4</w:t>
            </w:r>
            <w:r w:rsidR="00235C42">
              <w:t>.</w:t>
            </w:r>
            <w:r>
              <w:t xml:space="preserve"> </w:t>
            </w:r>
            <w:r w:rsidR="00235C42">
              <w:t>У</w:t>
            </w:r>
            <w:r>
              <w:t>стная подготовленная речь</w:t>
            </w:r>
          </w:p>
          <w:p w:rsidR="00A11E06" w:rsidRDefault="00A11E06">
            <w:pPr>
              <w:pStyle w:val="aa"/>
              <w:ind w:left="35" w:right="176"/>
              <w:jc w:val="both"/>
              <w:rPr>
                <w:color w:val="000000"/>
              </w:rPr>
            </w:pPr>
          </w:p>
          <w:p w:rsidR="00A11E06" w:rsidRDefault="00A11E06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(цифра)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E06" w:rsidRDefault="00A11E06">
            <w:pPr>
              <w:pStyle w:val="Default"/>
              <w:ind w:left="35" w:right="34"/>
              <w:jc w:val="both"/>
            </w:pPr>
            <w:r>
              <w:t>Обоснование:</w:t>
            </w:r>
          </w:p>
          <w:p w:rsidR="00A11E06" w:rsidRDefault="00A11E06">
            <w:pPr>
              <w:pStyle w:val="Default"/>
              <w:tabs>
                <w:tab w:val="left" w:pos="4146"/>
              </w:tabs>
              <w:ind w:left="142" w:right="712"/>
              <w:jc w:val="both"/>
              <w:rPr>
                <w:rFonts w:eastAsia="Calibri"/>
                <w:i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C42" w:rsidRDefault="00235C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Обоснование:</w:t>
            </w:r>
          </w:p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Устная подготовленная речь — стандарт для защиты методических разработок (доклады, презентации): структурированный план,  контроль времени и диалог с аудиторией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C42" w:rsidRPr="00EE09DB" w:rsidRDefault="00235C42" w:rsidP="00235C42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EE09DB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EE09DB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A11E06" w:rsidRDefault="00235C42" w:rsidP="00235C42">
            <w:pPr>
              <w:spacing w:after="0" w:line="240" w:lineRule="auto"/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11E06" w:rsidRPr="000767EC" w:rsidTr="00853758">
        <w:trPr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D30678" w:rsidRDefault="00D3067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Навыки: 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готовить, оформлять, представлять и защищать результаты методической, исследовательской и проектной деятельности; представлять 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собственной профессиональной деятельности</w:t>
            </w: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оформлению результатов методической и исследовательской деятельности; процедуры выступления и защиты результатов методической и исследовательской работы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337265" w:rsidRDefault="00A11E06" w:rsidP="00337265">
            <w:pPr>
              <w:spacing w:after="0" w:line="240" w:lineRule="auto"/>
              <w:jc w:val="center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</w:t>
            </w:r>
            <w:r w:rsidR="00337265" w:rsidRPr="00337265">
              <w:rPr>
                <w:rFonts w:ascii="Times New Roman" w:hAnsi="Times New Roman"/>
                <w:sz w:val="24"/>
                <w:szCs w:val="24"/>
              </w:rPr>
              <w:t>из четырех предложенных и обоснован</w:t>
            </w:r>
            <w:r w:rsidR="00337265" w:rsidRPr="00337265">
              <w:rPr>
                <w:rFonts w:ascii="Times New Roman" w:hAnsi="Times New Roman"/>
                <w:sz w:val="24"/>
                <w:szCs w:val="24"/>
              </w:rPr>
              <w:lastRenderedPageBreak/>
              <w:t>ием выбора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Pr="00337265" w:rsidRDefault="00A11E06">
            <w:pPr>
              <w:spacing w:after="0" w:line="240" w:lineRule="auto"/>
              <w:ind w:left="113" w:right="113"/>
              <w:jc w:val="right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337265" w:rsidRDefault="00A11E06">
            <w:pPr>
              <w:spacing w:after="0" w:line="240" w:lineRule="auto"/>
              <w:jc w:val="center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265" w:rsidRPr="00337265" w:rsidRDefault="00337265" w:rsidP="0033726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37265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A11E06" w:rsidRPr="00337265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Arial"/>
                <w:spacing w:val="-5"/>
                <w:sz w:val="24"/>
                <w:szCs w:val="24"/>
              </w:rPr>
              <w:t xml:space="preserve">Какой стиль речи характеризуется строгой лаконичностью изложения, объективностью, точностью терминологии и предназначен для описания исследований и их результатов? Обоснуйте свой выбор. </w:t>
            </w:r>
          </w:p>
          <w:p w:rsidR="00A11E06" w:rsidRPr="00337265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AFCFF"/>
              </w:rPr>
            </w:pP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7265" w:rsidRPr="003372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7265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аучный</w:t>
            </w:r>
          </w:p>
          <w:p w:rsidR="00A11E06" w:rsidRPr="00337265" w:rsidRDefault="0033726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A11E06" w:rsidRPr="00337265">
              <w:rPr>
                <w:rFonts w:ascii="Times New Roman" w:hAnsi="Times New Roman" w:cs="Times New Roman"/>
                <w:sz w:val="24"/>
                <w:szCs w:val="24"/>
              </w:rPr>
              <w:t>ублицистический</w:t>
            </w: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37265">
              <w:rPr>
                <w:rFonts w:ascii="Times New Roman" w:hAnsi="Times New Roman" w:cs="Times New Roman"/>
                <w:sz w:val="24"/>
                <w:szCs w:val="24"/>
              </w:rPr>
              <w:t>. Х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удожественный</w:t>
            </w: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7265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азговорный</w:t>
            </w:r>
          </w:p>
          <w:p w:rsidR="00A11E06" w:rsidRPr="00337265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337265" w:rsidRDefault="00A11E06">
            <w:pPr>
              <w:spacing w:after="0" w:line="240" w:lineRule="auto"/>
              <w:jc w:val="both"/>
            </w:pPr>
            <w:proofErr w:type="spellStart"/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A11E06" w:rsidRPr="00337265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Pr="00337265" w:rsidRDefault="00A11E06">
            <w:pPr>
              <w:pStyle w:val="Default"/>
              <w:ind w:left="35" w:right="34"/>
              <w:jc w:val="both"/>
              <w:rPr>
                <w:color w:val="auto"/>
              </w:rPr>
            </w:pPr>
            <w:r w:rsidRPr="00337265">
              <w:rPr>
                <w:color w:val="auto"/>
              </w:rPr>
              <w:t>Обоснование:</w:t>
            </w:r>
          </w:p>
          <w:p w:rsidR="00A11E06" w:rsidRPr="00337265" w:rsidRDefault="00A11E06">
            <w:pPr>
              <w:pStyle w:val="Default"/>
              <w:tabs>
                <w:tab w:val="left" w:pos="4146"/>
              </w:tabs>
              <w:ind w:left="142" w:right="712"/>
              <w:jc w:val="both"/>
              <w:rPr>
                <w:rFonts w:eastAsia="Calibri"/>
                <w:i/>
                <w:color w:val="auto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265" w:rsidRPr="00337265" w:rsidRDefault="00A11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</w:t>
            </w:r>
          </w:p>
          <w:p w:rsidR="00A11E06" w:rsidRPr="00337265" w:rsidRDefault="00F93909">
            <w:pPr>
              <w:spacing w:after="0" w:line="240" w:lineRule="auto"/>
              <w:jc w:val="center"/>
            </w:pPr>
            <w:r w:rsidRPr="00853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1E06" w:rsidRPr="00337265" w:rsidRDefault="00A11E06">
            <w:pPr>
              <w:spacing w:after="0" w:line="240" w:lineRule="auto"/>
              <w:jc w:val="center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11E06" w:rsidRPr="00337265" w:rsidRDefault="00A11E06">
            <w:pPr>
              <w:spacing w:after="0" w:line="240" w:lineRule="auto"/>
              <w:jc w:val="center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 речи отличается строгой лаконичностью, объективностью и использованием точной терминологии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265" w:rsidRPr="00337265" w:rsidRDefault="00337265" w:rsidP="00337265">
            <w:pPr>
              <w:spacing w:after="0" w:line="240" w:lineRule="auto"/>
              <w:jc w:val="center"/>
            </w:pPr>
            <w:r w:rsidRPr="00337265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337265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337265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A11E06" w:rsidRPr="00337265" w:rsidRDefault="00337265" w:rsidP="00337265">
            <w:pPr>
              <w:spacing w:after="0" w:line="240" w:lineRule="auto"/>
              <w:jc w:val="center"/>
            </w:pPr>
            <w:r w:rsidRPr="00337265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11E06" w:rsidRPr="00337265" w:rsidTr="00853758">
        <w:trPr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5D13CF" w:rsidRDefault="00A11E06">
            <w:pPr>
              <w:spacing w:after="0" w:line="240" w:lineRule="auto"/>
              <w:jc w:val="center"/>
            </w:pPr>
            <w:r w:rsidRPr="003372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</w:t>
            </w:r>
            <w:r w:rsidR="00D3067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Навыки: 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готовить, оформлять, представлять и защищать результаты методической, исследовательской и проектной деятельности; представлять результаты собственной профессиональной деятельности</w:t>
            </w: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оформлению результатов методической и исследовательской деятельности; процедуры выступления и защиты результатов методической и исследовательской работы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337265" w:rsidRDefault="00337265">
            <w:pPr>
              <w:spacing w:after="0" w:line="240" w:lineRule="auto"/>
              <w:jc w:val="center"/>
            </w:pPr>
            <w:proofErr w:type="gramStart"/>
            <w:r w:rsidRPr="00337265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обоснованием выбора</w:t>
            </w:r>
            <w:proofErr w:type="gramEnd"/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Pr="00337265" w:rsidRDefault="00A11E06">
            <w:pPr>
              <w:spacing w:after="0" w:line="240" w:lineRule="auto"/>
              <w:ind w:left="113" w:right="113"/>
              <w:jc w:val="right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337265" w:rsidRDefault="00A11E06">
            <w:pPr>
              <w:spacing w:after="0" w:line="240" w:lineRule="auto"/>
              <w:jc w:val="center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265" w:rsidRDefault="00337265" w:rsidP="0033726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37265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A11E06" w:rsidRPr="00337265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E06" w:rsidRPr="00337265" w:rsidRDefault="00A11E06">
            <w:pPr>
              <w:spacing w:after="0" w:line="240" w:lineRule="auto"/>
              <w:jc w:val="both"/>
            </w:pPr>
            <w:r w:rsidRPr="00A65888">
              <w:rPr>
                <w:rFonts w:ascii="Times New Roman" w:hAnsi="Times New Roman" w:cs="Times New Roman"/>
                <w:sz w:val="24"/>
                <w:szCs w:val="24"/>
              </w:rPr>
              <w:t>Выберите среди вариантов</w:t>
            </w:r>
            <w:r w:rsidR="007B673D" w:rsidRPr="00A65888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представленных </w:t>
            </w:r>
            <w:r w:rsidRPr="00A65888">
              <w:rPr>
                <w:rFonts w:ascii="Times New Roman" w:hAnsi="Times New Roman" w:cs="Times New Roman"/>
                <w:sz w:val="24"/>
                <w:szCs w:val="24"/>
              </w:rPr>
              <w:t xml:space="preserve"> ниже</w:t>
            </w:r>
            <w:r w:rsidR="007B673D" w:rsidRPr="00A658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 xml:space="preserve"> типы предложений по цели высказывания, не</w:t>
            </w:r>
            <w:r w:rsidR="00337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909" w:rsidRPr="0085375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  <w:r w:rsidR="00F93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предполагающие эмоциональную окраску.</w:t>
            </w:r>
          </w:p>
          <w:p w:rsidR="00A11E06" w:rsidRPr="00337265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7265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овествовательные</w:t>
            </w: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7265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осклицательные</w:t>
            </w: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37265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обудительные</w:t>
            </w:r>
          </w:p>
          <w:p w:rsidR="00A11E06" w:rsidRPr="00337265" w:rsidRDefault="00A11E06">
            <w:pPr>
              <w:spacing w:after="0" w:line="240" w:lineRule="auto"/>
              <w:jc w:val="both"/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7265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опросительные</w:t>
            </w:r>
          </w:p>
          <w:p w:rsidR="00A11E06" w:rsidRPr="00337265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E06" w:rsidRDefault="003372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</w:t>
            </w:r>
            <w:r w:rsidR="00A11E06" w:rsidRPr="0033726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spellEnd"/>
            <w:r w:rsidR="00A11E06" w:rsidRPr="00337265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337265" w:rsidRDefault="003372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265" w:rsidRPr="00337265" w:rsidRDefault="00337265" w:rsidP="00337265">
            <w:pPr>
              <w:pStyle w:val="Default"/>
              <w:ind w:left="35" w:right="34"/>
              <w:jc w:val="both"/>
              <w:rPr>
                <w:color w:val="auto"/>
              </w:rPr>
            </w:pPr>
            <w:r w:rsidRPr="00337265">
              <w:rPr>
                <w:color w:val="auto"/>
              </w:rPr>
              <w:t>Обоснование:</w:t>
            </w:r>
          </w:p>
          <w:p w:rsidR="00337265" w:rsidRPr="00337265" w:rsidRDefault="00337265">
            <w:pPr>
              <w:spacing w:after="0" w:line="240" w:lineRule="auto"/>
              <w:jc w:val="both"/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265" w:rsidRDefault="0033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A11E06" w:rsidRDefault="00A11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5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337265" w:rsidRDefault="0033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337265" w:rsidRPr="00337265" w:rsidRDefault="00337265" w:rsidP="0033726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функция выбранных типов предложений – сообщение, побуждение к действию или запрос информации, что не всегда характеризуется эмоциональной окраской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265" w:rsidRPr="00E777A7" w:rsidRDefault="00337265" w:rsidP="00337265">
            <w:pPr>
              <w:spacing w:after="0" w:line="240" w:lineRule="auto"/>
              <w:jc w:val="center"/>
            </w:pPr>
            <w:r w:rsidRPr="00E777A7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E777A7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E777A7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A11E06" w:rsidRPr="00235C42" w:rsidRDefault="00337265" w:rsidP="00337265">
            <w:pPr>
              <w:spacing w:after="0" w:line="240" w:lineRule="auto"/>
              <w:jc w:val="center"/>
              <w:rPr>
                <w:color w:val="FF0000"/>
              </w:rPr>
            </w:pPr>
            <w:r w:rsidRPr="00E777A7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11E06" w:rsidTr="00853758">
        <w:trPr>
          <w:trHeight w:val="934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Pr="00853758" w:rsidRDefault="00A11E06" w:rsidP="008537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</w:t>
            </w:r>
            <w:r w:rsidR="00D306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:rsidR="00A11E06" w:rsidRDefault="00A11E0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готовить, оформлять, представлять и защищать результаты методической, исследовательской и проектной деятельности; представлять результаты собственной профессиональной деятельности</w:t>
            </w:r>
          </w:p>
          <w:p w:rsidR="00A11E06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оформлению результатов методической и исследовательской деятельности; процедуры выступления и защиты результатов методической и исследовательской работы</w:t>
            </w:r>
          </w:p>
          <w:p w:rsidR="00A65888" w:rsidRDefault="00A65888" w:rsidP="00A65888">
            <w:pPr>
              <w:suppressAutoHyphens w:val="0"/>
              <w:spacing w:before="100" w:beforeAutospacing="1" w:after="100" w:afterAutospacing="1" w:line="240" w:lineRule="auto"/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11E06" w:rsidRDefault="00A11E06">
            <w:pPr>
              <w:spacing w:after="0" w:line="240" w:lineRule="auto"/>
              <w:ind w:left="113" w:right="113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E06" w:rsidRDefault="00A11E0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5BD" w:rsidRPr="00EC3495" w:rsidRDefault="008525BD" w:rsidP="008525B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C3495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установите соответствие. </w:t>
            </w:r>
          </w:p>
          <w:p w:rsidR="004E6191" w:rsidRPr="00EC3495" w:rsidRDefault="00A11E06">
            <w:pPr>
              <w:spacing w:after="0" w:line="240" w:lineRule="auto"/>
              <w:jc w:val="both"/>
            </w:pPr>
            <w:r w:rsidRPr="00EC3495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подходящей ре</w:t>
            </w:r>
            <w:r w:rsidR="008525BD" w:rsidRPr="00EC3495">
              <w:rPr>
                <w:rFonts w:ascii="Times New Roman" w:hAnsi="Times New Roman" w:cs="Times New Roman"/>
                <w:sz w:val="24"/>
                <w:szCs w:val="24"/>
              </w:rPr>
              <w:t>чевой формулой (</w:t>
            </w:r>
            <w:r w:rsidR="004E6191" w:rsidRPr="00EC3495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  <w:r w:rsidRPr="00EC3495">
              <w:rPr>
                <w:rFonts w:ascii="Times New Roman" w:hAnsi="Times New Roman" w:cs="Times New Roman"/>
                <w:sz w:val="24"/>
                <w:szCs w:val="24"/>
              </w:rPr>
              <w:t>) и коммуникативной сит</w:t>
            </w:r>
            <w:r w:rsidR="004E6191" w:rsidRPr="00EC3495">
              <w:rPr>
                <w:rFonts w:ascii="Times New Roman" w:hAnsi="Times New Roman" w:cs="Times New Roman"/>
                <w:sz w:val="24"/>
                <w:szCs w:val="24"/>
              </w:rPr>
              <w:t xml:space="preserve">уацией, к которой она относятся (1-3). </w:t>
            </w:r>
            <w:r w:rsidR="004E6191" w:rsidRPr="00EC3495">
              <w:rPr>
                <w:rFonts w:ascii="Times New Roman" w:hAnsi="Times New Roman"/>
                <w:sz w:val="24"/>
                <w:szCs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0" w:type="auto"/>
              <w:tblLayout w:type="fixed"/>
              <w:tblLook w:val="0000"/>
            </w:tblPr>
            <w:tblGrid>
              <w:gridCol w:w="314"/>
              <w:gridCol w:w="2409"/>
              <w:gridCol w:w="284"/>
              <w:gridCol w:w="1842"/>
            </w:tblGrid>
            <w:tr w:rsidR="00A11E06" w:rsidRPr="00EC3495" w:rsidTr="00EC3495">
              <w:trPr>
                <w:trHeight w:val="325"/>
              </w:trPr>
              <w:tc>
                <w:tcPr>
                  <w:tcW w:w="272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A11E06" w:rsidP="00EC3495">
                  <w:pPr>
                    <w:spacing w:after="0"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Речевая формула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A11E06" w:rsidP="00EC3495">
                  <w:pPr>
                    <w:spacing w:after="0"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Коммуникативная ситуация</w:t>
                  </w:r>
                </w:p>
              </w:tc>
            </w:tr>
            <w:tr w:rsidR="00A11E06" w:rsidRPr="00EC3495" w:rsidTr="00EC3495"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4E6191">
                  <w:pPr>
                    <w:spacing w:after="0"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А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A11E06" w:rsidP="00EC3495">
                  <w:pPr>
                    <w:spacing w:after="0" w:line="240" w:lineRule="auto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«Благодарю Вас за активное участие и ценные идеи, Ваш вклад в обсуждение очень важен»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4E6191" w:rsidP="00EC3495">
                  <w:pPr>
                    <w:spacing w:after="0"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A11E06" w:rsidP="00EC3495">
                  <w:pPr>
                    <w:spacing w:after="0" w:line="240" w:lineRule="auto"/>
                    <w:jc w:val="both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Педагог обращается к классу </w:t>
                  </w:r>
                </w:p>
              </w:tc>
            </w:tr>
            <w:tr w:rsidR="00A11E06" w:rsidRPr="00EC3495" w:rsidTr="00EC3495"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4E6191">
                  <w:pPr>
                    <w:spacing w:after="0"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Б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A11E06" w:rsidP="00853758">
                  <w:pPr>
                    <w:spacing w:after="0" w:line="240" w:lineRule="auto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«Пожалуйста, вернитесь на сво</w:t>
                  </w:r>
                  <w:r w:rsidR="00853758">
                    <w:rPr>
                      <w:rFonts w:ascii="Times New Roman" w:hAnsi="Times New Roman" w:cs="Times New Roman"/>
                      <w:sz w:val="21"/>
                      <w:szCs w:val="21"/>
                    </w:rPr>
                    <w:t>и</w:t>
                  </w: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мест</w:t>
                  </w:r>
                  <w:r w:rsidR="00853758">
                    <w:rPr>
                      <w:rFonts w:ascii="Times New Roman" w:hAnsi="Times New Roman" w:cs="Times New Roman"/>
                      <w:sz w:val="21"/>
                      <w:szCs w:val="21"/>
                    </w:rPr>
                    <w:t>а</w:t>
                  </w: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и сосредоточьтесь на задании»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4E6191" w:rsidP="00EC3495">
                  <w:pPr>
                    <w:spacing w:after="0"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A3416A" w:rsidRDefault="00A11E06" w:rsidP="00A65888">
                  <w:pPr>
                    <w:spacing w:after="0" w:line="240" w:lineRule="auto"/>
                    <w:jc w:val="both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Учитель отвечает на вопрос родителя о причинах низкой оценки </w:t>
                  </w:r>
                  <w:r w:rsidR="00A3416A" w:rsidRPr="00A65888">
                    <w:rPr>
                      <w:rFonts w:ascii="Times New Roman" w:hAnsi="Times New Roman" w:cs="Times New Roman"/>
                      <w:sz w:val="21"/>
                      <w:szCs w:val="21"/>
                    </w:rPr>
                    <w:t>ученика</w:t>
                  </w:r>
                </w:p>
              </w:tc>
            </w:tr>
            <w:tr w:rsidR="00A11E06" w:rsidRPr="00EC3495" w:rsidTr="00EC3495"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4E6191">
                  <w:pPr>
                    <w:spacing w:after="0"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В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A11E06" w:rsidP="00EC3495">
                  <w:pPr>
                    <w:spacing w:after="0" w:line="240" w:lineRule="auto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«Добрый день, ребята! Сегодня мы продолжим работу над вчерашней темой»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4E6191" w:rsidP="00EC3495">
                  <w:pPr>
                    <w:spacing w:after="0"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A11E06" w:rsidP="00EC3495">
                  <w:pPr>
                    <w:spacing w:after="0" w:line="240" w:lineRule="auto"/>
                    <w:jc w:val="both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Педагог благодарит коллег за участие в методическом семинаре</w:t>
                  </w:r>
                </w:p>
              </w:tc>
            </w:tr>
            <w:tr w:rsidR="00A11E06" w:rsidRPr="00EC3495" w:rsidTr="00A65888">
              <w:trPr>
                <w:trHeight w:val="1563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4E6191">
                  <w:pPr>
                    <w:spacing w:after="0"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EC3495">
                    <w:rPr>
                      <w:rFonts w:ascii="Times New Roman" w:hAnsi="Times New Roman" w:cs="Times New Roman"/>
                      <w:sz w:val="21"/>
                      <w:szCs w:val="21"/>
                    </w:rPr>
                    <w:t>Г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D704AB" w:rsidRDefault="00A65888" w:rsidP="00A65888">
                  <w:pPr>
                    <w:suppressAutoHyphens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704AB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«Оценка снижена из-за неполного раскрытия темы в письменном ответе и многочисленных фактических ошибок»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A11E06" w:rsidP="00EC3495">
                  <w:pPr>
                    <w:spacing w:after="0" w:line="240" w:lineRule="auto"/>
                    <w:jc w:val="both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11E06" w:rsidRPr="00EC3495" w:rsidRDefault="00A11E06" w:rsidP="00EC3495">
                  <w:pPr>
                    <w:spacing w:after="0" w:line="240" w:lineRule="auto"/>
                    <w:jc w:val="both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A11E06" w:rsidRPr="00EC3495" w:rsidRDefault="00A11E06">
            <w:pPr>
              <w:spacing w:after="0" w:line="240" w:lineRule="auto"/>
              <w:jc w:val="both"/>
            </w:pPr>
            <w:r w:rsidRPr="00EC3495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Layout w:type="fixed"/>
              <w:tblLook w:val="0000"/>
            </w:tblPr>
            <w:tblGrid>
              <w:gridCol w:w="598"/>
              <w:gridCol w:w="709"/>
              <w:gridCol w:w="708"/>
              <w:gridCol w:w="709"/>
            </w:tblGrid>
            <w:tr w:rsidR="00A11E06" w:rsidRPr="00EC3495">
              <w:tc>
                <w:tcPr>
                  <w:tcW w:w="5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8D5CC7">
                  <w:pPr>
                    <w:spacing w:after="0" w:line="240" w:lineRule="auto"/>
                    <w:jc w:val="center"/>
                  </w:pPr>
                  <w:r w:rsidRPr="00EC34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8D5CC7">
                  <w:pPr>
                    <w:spacing w:after="0" w:line="240" w:lineRule="auto"/>
                    <w:jc w:val="center"/>
                  </w:pPr>
                  <w:r w:rsidRPr="00EC34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8D5CC7">
                  <w:pPr>
                    <w:spacing w:after="0" w:line="240" w:lineRule="auto"/>
                    <w:jc w:val="center"/>
                  </w:pPr>
                  <w:r w:rsidRPr="00EC34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8D5CC7">
                  <w:pPr>
                    <w:spacing w:after="0" w:line="240" w:lineRule="auto"/>
                    <w:jc w:val="center"/>
                  </w:pPr>
                  <w:r w:rsidRPr="00EC34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11E06" w:rsidRPr="00EC3495">
              <w:tc>
                <w:tcPr>
                  <w:tcW w:w="5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A11E06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A11E06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A11E06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11E06" w:rsidRPr="00EC3495" w:rsidRDefault="00A11E06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11E06" w:rsidRPr="00EC3495" w:rsidRDefault="00A11E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495" w:rsidRPr="00EC3495" w:rsidRDefault="00EC3495">
            <w:pPr>
              <w:spacing w:after="0" w:line="240" w:lineRule="auto"/>
              <w:jc w:val="center"/>
            </w:pPr>
            <w:r w:rsidRPr="00EC3495">
              <w:rPr>
                <w:rFonts w:ascii="Times New Roman" w:hAnsi="Times New Roman" w:cs="Times New Roman"/>
                <w:sz w:val="24"/>
                <w:szCs w:val="24"/>
              </w:rPr>
              <w:t>А3Б1В1Г2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5BD" w:rsidRDefault="008525BD" w:rsidP="008525B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б - полное правильное соответствие;</w:t>
            </w:r>
          </w:p>
          <w:p w:rsidR="00A11E06" w:rsidRDefault="008525BD" w:rsidP="00852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</w:tr>
    </w:tbl>
    <w:p w:rsidR="00A11E06" w:rsidRDefault="00A11E06" w:rsidP="005D13CF"/>
    <w:sectPr w:rsidR="00A11E06" w:rsidSect="001E232C">
      <w:headerReference w:type="default" r:id="rId7"/>
      <w:headerReference w:type="first" r:id="rId8"/>
      <w:pgSz w:w="16838" w:h="11906" w:orient="landscape"/>
      <w:pgMar w:top="1418" w:right="1134" w:bottom="851" w:left="1134" w:header="709" w:footer="720" w:gutter="0"/>
      <w:cols w:space="72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238" w:rsidRDefault="00F71238">
      <w:pPr>
        <w:spacing w:after="0" w:line="240" w:lineRule="auto"/>
      </w:pPr>
      <w:r>
        <w:separator/>
      </w:r>
    </w:p>
  </w:endnote>
  <w:endnote w:type="continuationSeparator" w:id="0">
    <w:p w:rsidR="00F71238" w:rsidRDefault="00F71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238" w:rsidRDefault="00F71238">
      <w:pPr>
        <w:spacing w:after="0" w:line="240" w:lineRule="auto"/>
      </w:pPr>
      <w:r>
        <w:separator/>
      </w:r>
    </w:p>
  </w:footnote>
  <w:footnote w:type="continuationSeparator" w:id="0">
    <w:p w:rsidR="00F71238" w:rsidRDefault="00F71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E06" w:rsidRDefault="00114D10">
    <w:pPr>
      <w:pStyle w:val="Header"/>
      <w:jc w:val="center"/>
    </w:pPr>
    <w:fldSimple w:instr=" PAGE ">
      <w:r w:rsidR="009F6F3D">
        <w:rPr>
          <w:noProof/>
        </w:rPr>
        <w:t>20</w:t>
      </w:r>
    </w:fldSimple>
  </w:p>
  <w:p w:rsidR="00A11E06" w:rsidRDefault="00A11E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E06" w:rsidRDefault="00A11E06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71C0956"/>
    <w:multiLevelType w:val="multilevel"/>
    <w:tmpl w:val="A2B4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7EC"/>
    <w:rsid w:val="00005950"/>
    <w:rsid w:val="0004606A"/>
    <w:rsid w:val="000767EC"/>
    <w:rsid w:val="00095B9D"/>
    <w:rsid w:val="00114D10"/>
    <w:rsid w:val="001B06EC"/>
    <w:rsid w:val="001C10DF"/>
    <w:rsid w:val="001E232C"/>
    <w:rsid w:val="001E2D75"/>
    <w:rsid w:val="001F235D"/>
    <w:rsid w:val="002063F0"/>
    <w:rsid w:val="00235C42"/>
    <w:rsid w:val="0024041F"/>
    <w:rsid w:val="0029651C"/>
    <w:rsid w:val="00304F4D"/>
    <w:rsid w:val="00337265"/>
    <w:rsid w:val="00423185"/>
    <w:rsid w:val="004512E2"/>
    <w:rsid w:val="0048184C"/>
    <w:rsid w:val="004C2FBC"/>
    <w:rsid w:val="004E6191"/>
    <w:rsid w:val="005274E0"/>
    <w:rsid w:val="005D13CF"/>
    <w:rsid w:val="005D284B"/>
    <w:rsid w:val="0071751A"/>
    <w:rsid w:val="0074481E"/>
    <w:rsid w:val="007A146A"/>
    <w:rsid w:val="007B673D"/>
    <w:rsid w:val="00803423"/>
    <w:rsid w:val="008525BD"/>
    <w:rsid w:val="00853758"/>
    <w:rsid w:val="00866899"/>
    <w:rsid w:val="00887B81"/>
    <w:rsid w:val="00890429"/>
    <w:rsid w:val="008B5AA3"/>
    <w:rsid w:val="008D5CC7"/>
    <w:rsid w:val="009302C6"/>
    <w:rsid w:val="00937E7A"/>
    <w:rsid w:val="00942158"/>
    <w:rsid w:val="009E15C7"/>
    <w:rsid w:val="009F6F3D"/>
    <w:rsid w:val="00A0108E"/>
    <w:rsid w:val="00A11E06"/>
    <w:rsid w:val="00A3416A"/>
    <w:rsid w:val="00A65888"/>
    <w:rsid w:val="00A70325"/>
    <w:rsid w:val="00B072F5"/>
    <w:rsid w:val="00B64951"/>
    <w:rsid w:val="00B7235D"/>
    <w:rsid w:val="00BF1A5E"/>
    <w:rsid w:val="00C00BE2"/>
    <w:rsid w:val="00C52B09"/>
    <w:rsid w:val="00C56476"/>
    <w:rsid w:val="00C661F1"/>
    <w:rsid w:val="00C86F1E"/>
    <w:rsid w:val="00C96055"/>
    <w:rsid w:val="00D30678"/>
    <w:rsid w:val="00D704AB"/>
    <w:rsid w:val="00D87930"/>
    <w:rsid w:val="00DC7E26"/>
    <w:rsid w:val="00E35AC5"/>
    <w:rsid w:val="00E82838"/>
    <w:rsid w:val="00E96238"/>
    <w:rsid w:val="00EC3495"/>
    <w:rsid w:val="00EC3CE8"/>
    <w:rsid w:val="00EE156A"/>
    <w:rsid w:val="00F71238"/>
    <w:rsid w:val="00F93909"/>
    <w:rsid w:val="00FB060A"/>
    <w:rsid w:val="00FE1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32C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E232C"/>
  </w:style>
  <w:style w:type="character" w:customStyle="1" w:styleId="a3">
    <w:name w:val="Текст сноски Знак"/>
    <w:basedOn w:val="1"/>
    <w:rsid w:val="001E232C"/>
    <w:rPr>
      <w:sz w:val="20"/>
      <w:szCs w:val="20"/>
    </w:rPr>
  </w:style>
  <w:style w:type="character" w:styleId="a4">
    <w:name w:val="footnote reference"/>
    <w:rsid w:val="001E232C"/>
    <w:rPr>
      <w:vertAlign w:val="superscript"/>
    </w:rPr>
  </w:style>
  <w:style w:type="character" w:customStyle="1" w:styleId="FootnoteCharacters">
    <w:name w:val="Footnote Characters"/>
    <w:basedOn w:val="1"/>
    <w:rsid w:val="001E232C"/>
    <w:rPr>
      <w:vertAlign w:val="superscript"/>
    </w:rPr>
  </w:style>
  <w:style w:type="character" w:customStyle="1" w:styleId="a5">
    <w:name w:val="Верхний колонтитул Знак"/>
    <w:basedOn w:val="1"/>
    <w:rsid w:val="001E232C"/>
  </w:style>
  <w:style w:type="character" w:customStyle="1" w:styleId="a6">
    <w:name w:val="Нижний колонтитул Знак"/>
    <w:basedOn w:val="1"/>
    <w:rsid w:val="001E232C"/>
  </w:style>
  <w:style w:type="character" w:customStyle="1" w:styleId="markdown-word">
    <w:name w:val="markdown-word"/>
    <w:basedOn w:val="1"/>
    <w:rsid w:val="001E232C"/>
  </w:style>
  <w:style w:type="character" w:styleId="a7">
    <w:name w:val="Strong"/>
    <w:qFormat/>
    <w:rsid w:val="001E232C"/>
    <w:rPr>
      <w:b/>
      <w:bCs/>
    </w:rPr>
  </w:style>
  <w:style w:type="character" w:customStyle="1" w:styleId="a8">
    <w:name w:val="Символ нумерации"/>
    <w:rsid w:val="001E232C"/>
  </w:style>
  <w:style w:type="paragraph" w:customStyle="1" w:styleId="a9">
    <w:name w:val="Заголовок"/>
    <w:basedOn w:val="a"/>
    <w:next w:val="aa"/>
    <w:rsid w:val="001E232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1E232C"/>
    <w:pPr>
      <w:spacing w:after="140"/>
    </w:pPr>
  </w:style>
  <w:style w:type="paragraph" w:styleId="ab">
    <w:name w:val="List"/>
    <w:basedOn w:val="aa"/>
    <w:rsid w:val="001E232C"/>
    <w:rPr>
      <w:rFonts w:cs="Lucida Sans"/>
    </w:rPr>
  </w:style>
  <w:style w:type="paragraph" w:styleId="ac">
    <w:name w:val="caption"/>
    <w:basedOn w:val="a"/>
    <w:qFormat/>
    <w:rsid w:val="001E232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0">
    <w:name w:val="Указатель1"/>
    <w:basedOn w:val="a"/>
    <w:rsid w:val="001E232C"/>
    <w:pPr>
      <w:suppressLineNumbers/>
    </w:pPr>
    <w:rPr>
      <w:rFonts w:cs="Times New Roman"/>
    </w:rPr>
  </w:style>
  <w:style w:type="paragraph" w:customStyle="1" w:styleId="Caption">
    <w:name w:val="Caption"/>
    <w:basedOn w:val="a"/>
    <w:rsid w:val="001E232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rsid w:val="001E232C"/>
    <w:pPr>
      <w:suppressLineNumbers/>
    </w:pPr>
    <w:rPr>
      <w:rFonts w:cs="Lucida Sans"/>
    </w:rPr>
  </w:style>
  <w:style w:type="paragraph" w:customStyle="1" w:styleId="FootnoteText">
    <w:name w:val="Footnote Text"/>
    <w:basedOn w:val="a"/>
    <w:rsid w:val="001E232C"/>
    <w:pPr>
      <w:spacing w:after="0" w:line="240" w:lineRule="auto"/>
    </w:pPr>
    <w:rPr>
      <w:sz w:val="20"/>
      <w:szCs w:val="20"/>
    </w:rPr>
  </w:style>
  <w:style w:type="paragraph" w:customStyle="1" w:styleId="ae">
    <w:name w:val="Колонтитул"/>
    <w:basedOn w:val="a"/>
    <w:rsid w:val="001E232C"/>
  </w:style>
  <w:style w:type="paragraph" w:customStyle="1" w:styleId="Header">
    <w:name w:val="Header"/>
    <w:basedOn w:val="a"/>
    <w:rsid w:val="001E232C"/>
    <w:pPr>
      <w:spacing w:after="0" w:line="240" w:lineRule="auto"/>
    </w:pPr>
  </w:style>
  <w:style w:type="paragraph" w:customStyle="1" w:styleId="Footer">
    <w:name w:val="Footer"/>
    <w:basedOn w:val="a"/>
    <w:rsid w:val="001E232C"/>
    <w:pPr>
      <w:spacing w:after="0" w:line="240" w:lineRule="auto"/>
    </w:pPr>
  </w:style>
  <w:style w:type="paragraph" w:customStyle="1" w:styleId="Default">
    <w:name w:val="Default"/>
    <w:rsid w:val="001E232C"/>
    <w:pPr>
      <w:suppressAutoHyphens/>
    </w:pPr>
    <w:rPr>
      <w:color w:val="000000"/>
      <w:sz w:val="24"/>
      <w:szCs w:val="24"/>
      <w:lang w:eastAsia="zh-CN"/>
    </w:rPr>
  </w:style>
  <w:style w:type="paragraph" w:styleId="af">
    <w:name w:val="List Paragraph"/>
    <w:basedOn w:val="a"/>
    <w:qFormat/>
    <w:rsid w:val="001E232C"/>
    <w:pPr>
      <w:ind w:left="720"/>
      <w:contextualSpacing/>
    </w:pPr>
  </w:style>
  <w:style w:type="paragraph" w:styleId="af0">
    <w:name w:val="Normal (Web)"/>
    <w:basedOn w:val="a"/>
    <w:uiPriority w:val="99"/>
    <w:rsid w:val="001E232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Содержимое таблицы"/>
    <w:basedOn w:val="a"/>
    <w:rsid w:val="001E232C"/>
    <w:pPr>
      <w:widowControl w:val="0"/>
      <w:suppressLineNumbers/>
    </w:pPr>
  </w:style>
  <w:style w:type="paragraph" w:customStyle="1" w:styleId="af2">
    <w:name w:val="Заголовок таблицы"/>
    <w:basedOn w:val="af1"/>
    <w:rsid w:val="001E232C"/>
    <w:pPr>
      <w:jc w:val="center"/>
    </w:pPr>
    <w:rPr>
      <w:b/>
      <w:bCs/>
    </w:rPr>
  </w:style>
  <w:style w:type="paragraph" w:styleId="af3">
    <w:name w:val="header"/>
    <w:basedOn w:val="ae"/>
    <w:rsid w:val="001E232C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8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4215</Words>
  <Characters>24032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1601-01-01T00:00:00Z</cp:lastPrinted>
  <dcterms:created xsi:type="dcterms:W3CDTF">2026-06-19T08:15:00Z</dcterms:created>
  <dcterms:modified xsi:type="dcterms:W3CDTF">2026-06-19T08:15:00Z</dcterms:modified>
</cp:coreProperties>
</file>